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53" w:rsidRDefault="0058696A" w:rsidP="0058696A">
      <w:pPr>
        <w:spacing w:after="360" w:line="240" w:lineRule="auto"/>
        <w:jc w:val="center"/>
        <w:rPr>
          <w:rFonts w:ascii="Cambria" w:eastAsia="MS Mincho" w:hAnsi="Cambria" w:cs="Times New Roman"/>
          <w:b/>
          <w:bCs/>
          <w:sz w:val="28"/>
          <w:szCs w:val="28"/>
          <w:lang w:eastAsia="ru-RU"/>
        </w:rPr>
      </w:pPr>
      <w:r w:rsidRPr="0058696A">
        <w:rPr>
          <w:rFonts w:ascii="Cambria" w:eastAsia="MS Mincho" w:hAnsi="Cambria" w:cs="Times New Roman"/>
          <w:b/>
          <w:bCs/>
          <w:sz w:val="28"/>
          <w:szCs w:val="28"/>
          <w:lang w:eastAsia="ru-RU"/>
        </w:rPr>
        <w:t>ПОЛОЖЕНИЕ О ПРОВЕДЕНИИ</w:t>
      </w:r>
    </w:p>
    <w:p w:rsidR="0058696A" w:rsidRPr="0058696A" w:rsidRDefault="0058696A" w:rsidP="0058696A">
      <w:pPr>
        <w:spacing w:after="360" w:line="240" w:lineRule="auto"/>
        <w:jc w:val="center"/>
        <w:rPr>
          <w:rFonts w:ascii="Cambria" w:eastAsia="MS Mincho" w:hAnsi="Cambria" w:cs="Times New Roman"/>
          <w:b/>
          <w:bCs/>
          <w:sz w:val="28"/>
          <w:szCs w:val="28"/>
          <w:lang w:eastAsia="ru-RU"/>
        </w:rPr>
      </w:pPr>
      <w:r w:rsidRPr="0058696A">
        <w:rPr>
          <w:rFonts w:ascii="Cambria" w:eastAsia="MS Mincho" w:hAnsi="Cambria" w:cs="Times New Roman"/>
          <w:b/>
          <w:bCs/>
          <w:sz w:val="28"/>
          <w:szCs w:val="28"/>
          <w:lang w:eastAsia="ru-RU"/>
        </w:rPr>
        <w:t xml:space="preserve"> ОТКРЫТОГО МЕЖДУНАРОДНОГО</w:t>
      </w:r>
      <w:r w:rsidR="00DD6453">
        <w:rPr>
          <w:rFonts w:ascii="Cambria" w:eastAsia="MS Mincho" w:hAnsi="Cambria" w:cs="Times New Roman"/>
          <w:b/>
          <w:bCs/>
          <w:sz w:val="28"/>
          <w:szCs w:val="28"/>
          <w:lang w:eastAsia="ru-RU"/>
        </w:rPr>
        <w:t xml:space="preserve"> ПЕРВЕНСТВА</w:t>
      </w:r>
    </w:p>
    <w:p w:rsidR="00E87D83" w:rsidRPr="00E87D83" w:rsidRDefault="00E87D83" w:rsidP="00E87D83">
      <w:pPr>
        <w:spacing w:after="360" w:line="240" w:lineRule="auto"/>
        <w:jc w:val="center"/>
        <w:rPr>
          <w:rFonts w:ascii="Cambria" w:eastAsia="MS Mincho" w:hAnsi="Cambria" w:cs="Times New Roman"/>
          <w:b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 xml:space="preserve"> «Сакура над </w:t>
      </w:r>
      <w:proofErr w:type="spellStart"/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>Сожем</w:t>
      </w:r>
      <w:proofErr w:type="spellEnd"/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>» среди юношей, девушек</w:t>
      </w:r>
      <w:r w:rsidR="00DD6453">
        <w:rPr>
          <w:rFonts w:ascii="Cambria" w:eastAsia="MS Mincho" w:hAnsi="Cambria" w:cs="Times New Roman"/>
          <w:b/>
          <w:sz w:val="28"/>
          <w:szCs w:val="28"/>
          <w:lang w:eastAsia="ru-RU"/>
        </w:rPr>
        <w:t xml:space="preserve"> </w:t>
      </w:r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 xml:space="preserve"> </w:t>
      </w:r>
      <w:r w:rsidR="0058696A" w:rsidRPr="0058696A">
        <w:rPr>
          <w:rFonts w:ascii="Cambria" w:eastAsia="MS Mincho" w:hAnsi="Cambria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="0058696A" w:rsidRPr="0058696A">
        <w:rPr>
          <w:rFonts w:ascii="Cambria" w:eastAsia="MS Mincho" w:hAnsi="Cambria" w:cs="Times New Roman"/>
          <w:b/>
          <w:bCs/>
          <w:sz w:val="28"/>
          <w:szCs w:val="28"/>
          <w:lang w:eastAsia="ru-RU"/>
        </w:rPr>
        <w:t>киокушин</w:t>
      </w:r>
      <w:proofErr w:type="spellEnd"/>
      <w:r w:rsidR="0058696A" w:rsidRPr="0058696A">
        <w:rPr>
          <w:rFonts w:ascii="Cambria" w:eastAsia="MS Mincho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8696A" w:rsidRPr="0058696A">
        <w:rPr>
          <w:rFonts w:ascii="Cambria" w:eastAsia="MS Mincho" w:hAnsi="Cambria" w:cs="Times New Roman"/>
          <w:b/>
          <w:bCs/>
          <w:sz w:val="28"/>
          <w:szCs w:val="28"/>
          <w:lang w:eastAsia="ru-RU"/>
        </w:rPr>
        <w:t>кан</w:t>
      </w:r>
      <w:proofErr w:type="spellEnd"/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 xml:space="preserve"> каратэ в разделе </w:t>
      </w:r>
      <w:proofErr w:type="spellStart"/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>кумитэ</w:t>
      </w:r>
      <w:proofErr w:type="spellEnd"/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br/>
        <w:t>Гомель</w:t>
      </w:r>
      <w:proofErr w:type="gramStart"/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 xml:space="preserve"> ,</w:t>
      </w:r>
      <w:proofErr w:type="gramEnd"/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 xml:space="preserve"> Беларусь</w:t>
      </w:r>
    </w:p>
    <w:p w:rsidR="001B0527" w:rsidRDefault="00E87D83" w:rsidP="001B0527">
      <w:pPr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Даты проведения:</w:t>
      </w: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 xml:space="preserve"> </w:t>
      </w:r>
      <w:r w:rsidR="001B0527" w:rsidRPr="001B0527">
        <w:rPr>
          <w:rFonts w:ascii="Cambria" w:eastAsia="MS Mincho" w:hAnsi="Cambria" w:cs="Times New Roman"/>
          <w:sz w:val="28"/>
          <w:szCs w:val="28"/>
          <w:lang w:eastAsia="ru-RU"/>
        </w:rPr>
        <w:t>18 – 20 октября 2019 года.</w:t>
      </w:r>
    </w:p>
    <w:p w:rsidR="00E87D83" w:rsidRPr="00E87D83" w:rsidRDefault="00E87D83" w:rsidP="001B0527">
      <w:pPr>
        <w:rPr>
          <w:rFonts w:ascii="Arial" w:eastAsia="Times New Roman" w:hAnsi="Arial" w:cs="Arial"/>
          <w:color w:val="222222"/>
          <w:sz w:val="27"/>
          <w:szCs w:val="27"/>
          <w:lang/>
        </w:rPr>
      </w:pPr>
      <w:r w:rsidRPr="00E87D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/>
        </w:rPr>
        <w:t>Организаторы</w:t>
      </w:r>
      <w:r w:rsidRPr="00E87D83">
        <w:rPr>
          <w:rFonts w:ascii="Times New Roman" w:eastAsia="Times New Roman" w:hAnsi="Times New Roman" w:cs="Times New Roman"/>
          <w:bCs/>
          <w:sz w:val="28"/>
          <w:szCs w:val="28"/>
          <w:lang/>
        </w:rPr>
        <w:t>:</w:t>
      </w:r>
      <w:r w:rsidRPr="00E87D83">
        <w:rPr>
          <w:rFonts w:ascii="Arial" w:eastAsia="Times New Roman" w:hAnsi="Arial" w:cs="Arial"/>
          <w:sz w:val="28"/>
          <w:szCs w:val="28"/>
          <w:u w:val="single"/>
          <w:lang/>
        </w:rPr>
        <w:t xml:space="preserve"> </w:t>
      </w:r>
      <w:r w:rsidR="00A9210F">
        <w:rPr>
          <w:rFonts w:ascii="Times New Roman" w:eastAsia="Times New Roman" w:hAnsi="Times New Roman" w:cs="Times New Roman"/>
          <w:sz w:val="28"/>
          <w:szCs w:val="28"/>
          <w:lang/>
        </w:rPr>
        <w:t>П</w:t>
      </w:r>
      <w:proofErr w:type="spellStart"/>
      <w:r w:rsidRPr="00E87D83">
        <w:rPr>
          <w:rFonts w:ascii="Times New Roman" w:eastAsia="Times New Roman" w:hAnsi="Times New Roman" w:cs="Times New Roman"/>
          <w:sz w:val="28"/>
          <w:szCs w:val="28"/>
          <w:lang/>
        </w:rPr>
        <w:t>редставительство</w:t>
      </w:r>
      <w:proofErr w:type="spellEnd"/>
      <w:r w:rsidRPr="00E87D83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E87D83">
        <w:rPr>
          <w:rFonts w:ascii="Times New Roman" w:eastAsia="Times New Roman" w:hAnsi="Times New Roman" w:cs="Times New Roman"/>
          <w:sz w:val="28"/>
          <w:szCs w:val="28"/>
          <w:lang w:val="en-US"/>
        </w:rPr>
        <w:t>Kyokushin</w:t>
      </w:r>
      <w:proofErr w:type="spellEnd"/>
      <w:r w:rsidRPr="00E87D83">
        <w:rPr>
          <w:rFonts w:ascii="Times New Roman" w:eastAsia="Times New Roman" w:hAnsi="Times New Roman" w:cs="Times New Roman"/>
          <w:sz w:val="28"/>
          <w:szCs w:val="28"/>
          <w:lang/>
        </w:rPr>
        <w:t xml:space="preserve"> -</w:t>
      </w:r>
      <w:proofErr w:type="spellStart"/>
      <w:r w:rsidRPr="00E87D83">
        <w:rPr>
          <w:rFonts w:ascii="Times New Roman" w:eastAsia="Times New Roman" w:hAnsi="Times New Roman" w:cs="Times New Roman"/>
          <w:sz w:val="28"/>
          <w:szCs w:val="28"/>
          <w:lang w:val="en-US"/>
        </w:rPr>
        <w:t>kan</w:t>
      </w:r>
      <w:proofErr w:type="spellEnd"/>
      <w:r w:rsidRPr="00E87D83">
        <w:rPr>
          <w:rFonts w:ascii="Times New Roman" w:eastAsia="Times New Roman" w:hAnsi="Times New Roman" w:cs="Times New Roman"/>
          <w:sz w:val="28"/>
          <w:szCs w:val="28"/>
          <w:lang/>
        </w:rPr>
        <w:t xml:space="preserve">  </w:t>
      </w:r>
      <w:r w:rsidRPr="00E87D83">
        <w:rPr>
          <w:rFonts w:ascii="Times New Roman" w:eastAsia="Times New Roman" w:hAnsi="Times New Roman" w:cs="Times New Roman"/>
          <w:sz w:val="28"/>
          <w:szCs w:val="28"/>
          <w:lang w:val="en-US"/>
        </w:rPr>
        <w:t>international</w:t>
      </w:r>
      <w:r w:rsidRPr="00E87D83">
        <w:rPr>
          <w:rFonts w:ascii="Times New Roman" w:eastAsia="Times New Roman" w:hAnsi="Times New Roman" w:cs="Times New Roman"/>
          <w:sz w:val="28"/>
          <w:szCs w:val="28"/>
          <w:lang/>
        </w:rPr>
        <w:t xml:space="preserve"> в Беларуси.</w:t>
      </w:r>
    </w:p>
    <w:p w:rsidR="00E87D83" w:rsidRPr="00E87D83" w:rsidRDefault="00E87D83" w:rsidP="00E87D83">
      <w:pPr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Условия допуска к первенству:</w:t>
      </w: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 xml:space="preserve">К участию в соревнованиях допускаются представители национальных федераций, с приглашением всех заинтересованных групп </w:t>
      </w:r>
      <w:proofErr w:type="spellStart"/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киокусин</w:t>
      </w:r>
      <w:proofErr w:type="spellEnd"/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 xml:space="preserve"> в данной стране, в воз</w:t>
      </w:r>
      <w:r w:rsidR="00A9210F">
        <w:rPr>
          <w:rFonts w:ascii="Cambria" w:eastAsia="MS Mincho" w:hAnsi="Cambria" w:cs="Times New Roman"/>
          <w:sz w:val="28"/>
          <w:szCs w:val="28"/>
          <w:lang w:eastAsia="ru-RU"/>
        </w:rPr>
        <w:t xml:space="preserve">расте </w:t>
      </w: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 xml:space="preserve"> 10</w:t>
      </w:r>
      <w:r w:rsidR="00A9210F">
        <w:rPr>
          <w:rFonts w:ascii="Cambria" w:eastAsia="MS Mincho" w:hAnsi="Cambria" w:cs="Times New Roman"/>
          <w:sz w:val="28"/>
          <w:szCs w:val="28"/>
          <w:lang w:eastAsia="ru-RU"/>
        </w:rPr>
        <w:t>-11</w:t>
      </w: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 xml:space="preserve"> лет со стилевой квалифик</w:t>
      </w:r>
      <w:r w:rsidR="00A9210F">
        <w:rPr>
          <w:rFonts w:ascii="Cambria" w:eastAsia="MS Mincho" w:hAnsi="Cambria" w:cs="Times New Roman"/>
          <w:sz w:val="28"/>
          <w:szCs w:val="28"/>
          <w:lang w:eastAsia="ru-RU"/>
        </w:rPr>
        <w:t>ацией не ниже</w:t>
      </w:r>
      <w:r w:rsidR="002D2222">
        <w:rPr>
          <w:rFonts w:ascii="Cambria" w:eastAsia="MS Mincho" w:hAnsi="Cambria" w:cs="Times New Roman"/>
          <w:sz w:val="28"/>
          <w:szCs w:val="28"/>
          <w:lang w:eastAsia="ru-RU"/>
        </w:rPr>
        <w:t xml:space="preserve"> </w:t>
      </w:r>
      <w:r w:rsidR="002D2222" w:rsidRPr="002D2222">
        <w:rPr>
          <w:rFonts w:ascii="Cambria" w:eastAsia="MS Mincho" w:hAnsi="Cambria" w:cs="Times New Roman"/>
          <w:sz w:val="28"/>
          <w:szCs w:val="28"/>
          <w:lang w:eastAsia="ru-RU"/>
        </w:rPr>
        <w:t>9</w:t>
      </w: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кю</w:t>
      </w:r>
      <w:proofErr w:type="spellEnd"/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.</w:t>
      </w:r>
    </w:p>
    <w:p w:rsidR="00E87D83" w:rsidRPr="00E87D83" w:rsidRDefault="00E87D83" w:rsidP="00E87D83">
      <w:pPr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Расписание мероприятий: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890"/>
        <w:gridCol w:w="3497"/>
        <w:gridCol w:w="2693"/>
      </w:tblGrid>
      <w:tr w:rsidR="00A9210F" w:rsidRPr="00E87D83" w:rsidTr="003D13DC">
        <w:tc>
          <w:tcPr>
            <w:tcW w:w="1809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Дата</w:t>
            </w:r>
          </w:p>
        </w:tc>
        <w:tc>
          <w:tcPr>
            <w:tcW w:w="1890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Время</w:t>
            </w:r>
          </w:p>
        </w:tc>
        <w:tc>
          <w:tcPr>
            <w:tcW w:w="3497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Участники</w:t>
            </w:r>
          </w:p>
        </w:tc>
      </w:tr>
      <w:tr w:rsidR="00A9210F" w:rsidRPr="00E87D83" w:rsidTr="003D13DC">
        <w:tc>
          <w:tcPr>
            <w:tcW w:w="1809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B38A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90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8AE">
              <w:rPr>
                <w:rFonts w:ascii="Times New Roman" w:hAnsi="Times New Roman"/>
                <w:sz w:val="24"/>
                <w:szCs w:val="24"/>
              </w:rPr>
              <w:t>Весь день</w:t>
            </w:r>
          </w:p>
        </w:tc>
        <w:tc>
          <w:tcPr>
            <w:tcW w:w="3497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8AE">
              <w:rPr>
                <w:rFonts w:ascii="Times New Roman" w:hAnsi="Times New Roman"/>
                <w:sz w:val="24"/>
                <w:szCs w:val="24"/>
              </w:rPr>
              <w:t>Заезд судей</w:t>
            </w:r>
          </w:p>
        </w:tc>
        <w:tc>
          <w:tcPr>
            <w:tcW w:w="2693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9210F" w:rsidRPr="00E87D83" w:rsidTr="003D13DC">
        <w:tc>
          <w:tcPr>
            <w:tcW w:w="1809" w:type="dxa"/>
            <w:vMerge w:val="restart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Pr="00FB38AE">
              <w:rPr>
                <w:rFonts w:ascii="Cambria" w:hAnsi="Cambria"/>
                <w:sz w:val="24"/>
                <w:szCs w:val="24"/>
              </w:rPr>
              <w:t xml:space="preserve"> октября</w:t>
            </w:r>
          </w:p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12.00 – 17.00</w:t>
            </w:r>
          </w:p>
        </w:tc>
        <w:tc>
          <w:tcPr>
            <w:tcW w:w="3497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 xml:space="preserve">Приезд команд, </w:t>
            </w:r>
            <w:r w:rsidRPr="00FB38AE">
              <w:rPr>
                <w:rFonts w:ascii="Cambria" w:hAnsi="Cambria"/>
                <w:sz w:val="24"/>
                <w:szCs w:val="24"/>
                <w:lang w:val="bg-BG"/>
              </w:rPr>
              <w:t>м</w:t>
            </w:r>
            <w:proofErr w:type="spellStart"/>
            <w:r w:rsidRPr="00FB38AE">
              <w:rPr>
                <w:rFonts w:ascii="Cambria" w:hAnsi="Cambria"/>
                <w:sz w:val="24"/>
                <w:szCs w:val="24"/>
              </w:rPr>
              <w:t>андатная</w:t>
            </w:r>
            <w:proofErr w:type="spellEnd"/>
            <w:r w:rsidRPr="00FB38AE">
              <w:rPr>
                <w:rFonts w:ascii="Cambria" w:hAnsi="Cambria"/>
                <w:sz w:val="24"/>
                <w:szCs w:val="24"/>
              </w:rPr>
              <w:t xml:space="preserve"> комиссия (гостиница «</w:t>
            </w:r>
            <w:proofErr w:type="spellStart"/>
            <w:r w:rsidRPr="00FB38AE">
              <w:rPr>
                <w:rFonts w:ascii="Cambria" w:hAnsi="Cambria"/>
                <w:sz w:val="24"/>
                <w:szCs w:val="24"/>
              </w:rPr>
              <w:t>Амакс</w:t>
            </w:r>
            <w:proofErr w:type="spellEnd"/>
            <w:r w:rsidRPr="00FB38AE">
              <w:rPr>
                <w:rFonts w:ascii="Cambria" w:hAnsi="Cambria"/>
                <w:sz w:val="24"/>
                <w:szCs w:val="24"/>
              </w:rPr>
              <w:t>»)</w:t>
            </w:r>
          </w:p>
        </w:tc>
        <w:tc>
          <w:tcPr>
            <w:tcW w:w="2693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Судьи, руководители,</w:t>
            </w:r>
          </w:p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представители команд</w:t>
            </w:r>
          </w:p>
        </w:tc>
      </w:tr>
      <w:tr w:rsidR="00A9210F" w:rsidRPr="00E87D83" w:rsidTr="003D13DC">
        <w:tc>
          <w:tcPr>
            <w:tcW w:w="1809" w:type="dxa"/>
            <w:vMerge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11.00 – 13.00</w:t>
            </w:r>
          </w:p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17.00 -19.00</w:t>
            </w:r>
          </w:p>
        </w:tc>
        <w:tc>
          <w:tcPr>
            <w:tcW w:w="3497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  <w:lang w:val="bg-BG"/>
              </w:rPr>
              <w:t>С</w:t>
            </w:r>
            <w:proofErr w:type="spellStart"/>
            <w:r w:rsidRPr="00FB38AE">
              <w:rPr>
                <w:rFonts w:ascii="Cambria" w:hAnsi="Cambria"/>
                <w:sz w:val="24"/>
                <w:szCs w:val="24"/>
              </w:rPr>
              <w:t>удейский</w:t>
            </w:r>
            <w:proofErr w:type="spellEnd"/>
            <w:r w:rsidRPr="00FB38AE">
              <w:rPr>
                <w:rFonts w:ascii="Cambria" w:hAnsi="Cambria"/>
                <w:sz w:val="24"/>
                <w:szCs w:val="24"/>
              </w:rPr>
              <w:t xml:space="preserve"> семинар</w:t>
            </w:r>
          </w:p>
        </w:tc>
        <w:tc>
          <w:tcPr>
            <w:tcW w:w="2693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Судьи</w:t>
            </w:r>
          </w:p>
        </w:tc>
      </w:tr>
      <w:tr w:rsidR="00A9210F" w:rsidRPr="00E87D83" w:rsidTr="003D13DC">
        <w:tc>
          <w:tcPr>
            <w:tcW w:w="1809" w:type="dxa"/>
            <w:vMerge w:val="restart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  <w:r w:rsidRPr="00FB38AE">
              <w:rPr>
                <w:rFonts w:ascii="Cambria" w:hAnsi="Cambria"/>
                <w:sz w:val="24"/>
                <w:szCs w:val="24"/>
              </w:rPr>
              <w:t xml:space="preserve"> октября</w:t>
            </w:r>
          </w:p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Times New Roman" w:hAnsi="Times New Roman"/>
                <w:sz w:val="24"/>
                <w:szCs w:val="24"/>
              </w:rPr>
              <w:t>07.00 – 9.30</w:t>
            </w:r>
          </w:p>
        </w:tc>
        <w:tc>
          <w:tcPr>
            <w:tcW w:w="3497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Times New Roman" w:hAnsi="Times New Roman"/>
                <w:sz w:val="24"/>
                <w:szCs w:val="24"/>
              </w:rPr>
              <w:t>мандатная комиссия (по месту турнира)</w:t>
            </w:r>
          </w:p>
        </w:tc>
        <w:tc>
          <w:tcPr>
            <w:tcW w:w="2693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9210F" w:rsidRPr="00E87D83" w:rsidTr="003D13DC">
        <w:tc>
          <w:tcPr>
            <w:tcW w:w="1809" w:type="dxa"/>
            <w:vMerge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Times New Roman" w:hAnsi="Times New Roman"/>
                <w:sz w:val="24"/>
                <w:szCs w:val="24"/>
              </w:rPr>
              <w:t>10.00 – 13.00</w:t>
            </w:r>
          </w:p>
        </w:tc>
        <w:tc>
          <w:tcPr>
            <w:tcW w:w="3497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Предварительные поединки</w:t>
            </w:r>
          </w:p>
        </w:tc>
        <w:tc>
          <w:tcPr>
            <w:tcW w:w="2693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Все</w:t>
            </w:r>
          </w:p>
        </w:tc>
      </w:tr>
      <w:tr w:rsidR="00A9210F" w:rsidRPr="00E87D83" w:rsidTr="003D13DC">
        <w:trPr>
          <w:trHeight w:val="645"/>
        </w:trPr>
        <w:tc>
          <w:tcPr>
            <w:tcW w:w="1809" w:type="dxa"/>
            <w:vMerge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Times New Roman" w:hAnsi="Times New Roman"/>
                <w:sz w:val="24"/>
                <w:szCs w:val="24"/>
              </w:rPr>
              <w:t>13.00- 13.30</w:t>
            </w:r>
          </w:p>
        </w:tc>
        <w:tc>
          <w:tcPr>
            <w:tcW w:w="3497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Торжественное открытие</w:t>
            </w:r>
          </w:p>
        </w:tc>
        <w:tc>
          <w:tcPr>
            <w:tcW w:w="2693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Все</w:t>
            </w:r>
          </w:p>
        </w:tc>
      </w:tr>
      <w:tr w:rsidR="00A9210F" w:rsidRPr="00E87D83" w:rsidTr="003D13DC">
        <w:trPr>
          <w:trHeight w:val="1612"/>
        </w:trPr>
        <w:tc>
          <w:tcPr>
            <w:tcW w:w="1809" w:type="dxa"/>
            <w:vMerge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Times New Roman" w:hAnsi="Times New Roman"/>
                <w:sz w:val="24"/>
                <w:szCs w:val="24"/>
              </w:rPr>
              <w:t>13.40- 17.00</w:t>
            </w:r>
          </w:p>
        </w:tc>
        <w:tc>
          <w:tcPr>
            <w:tcW w:w="3497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Продолжение предварительных поединков, полуфиналы, финальные поединки</w:t>
            </w:r>
          </w:p>
        </w:tc>
        <w:tc>
          <w:tcPr>
            <w:tcW w:w="2693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Все</w:t>
            </w:r>
          </w:p>
        </w:tc>
      </w:tr>
      <w:tr w:rsidR="00A9210F" w:rsidRPr="00E87D83" w:rsidTr="003D13DC">
        <w:trPr>
          <w:trHeight w:val="746"/>
        </w:trPr>
        <w:tc>
          <w:tcPr>
            <w:tcW w:w="1809" w:type="dxa"/>
            <w:vMerge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17</w:t>
            </w:r>
            <w:r w:rsidRPr="00FB38AE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  <w:r w:rsidRPr="00FB38AE">
              <w:rPr>
                <w:rFonts w:ascii="Cambria" w:hAnsi="Cambria"/>
                <w:sz w:val="24"/>
                <w:szCs w:val="24"/>
              </w:rPr>
              <w:t>00-18</w:t>
            </w:r>
            <w:r w:rsidRPr="00FB38AE">
              <w:rPr>
                <w:rFonts w:ascii="Cambria" w:hAnsi="Cambria"/>
                <w:sz w:val="24"/>
                <w:szCs w:val="24"/>
                <w:lang w:val="en-US"/>
              </w:rPr>
              <w:t>.00</w:t>
            </w:r>
          </w:p>
        </w:tc>
        <w:tc>
          <w:tcPr>
            <w:tcW w:w="3497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Церемония</w:t>
            </w:r>
          </w:p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награждения</w:t>
            </w:r>
          </w:p>
        </w:tc>
        <w:tc>
          <w:tcPr>
            <w:tcW w:w="2693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Все</w:t>
            </w:r>
          </w:p>
        </w:tc>
      </w:tr>
      <w:tr w:rsidR="00A9210F" w:rsidRPr="00E87D83" w:rsidTr="003D13DC">
        <w:trPr>
          <w:trHeight w:val="852"/>
        </w:trPr>
        <w:tc>
          <w:tcPr>
            <w:tcW w:w="1809" w:type="dxa"/>
            <w:vMerge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</w:rPr>
              <w:t>19.30</w:t>
            </w:r>
            <w:r w:rsidRPr="00FB38A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FB38AE">
              <w:rPr>
                <w:rFonts w:ascii="Cambria" w:hAnsi="Cambria"/>
                <w:sz w:val="24"/>
                <w:szCs w:val="24"/>
              </w:rPr>
              <w:t>Сайонара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9210F" w:rsidRPr="00E87D83" w:rsidRDefault="00A9210F" w:rsidP="00E87D8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Все</w:t>
            </w:r>
          </w:p>
        </w:tc>
      </w:tr>
      <w:tr w:rsidR="00A9210F" w:rsidRPr="00E87D83" w:rsidTr="003D13DC">
        <w:tc>
          <w:tcPr>
            <w:tcW w:w="1809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  <w:r w:rsidRPr="00FB38AE">
              <w:rPr>
                <w:rFonts w:ascii="Cambria" w:hAnsi="Cambria"/>
                <w:sz w:val="24"/>
                <w:szCs w:val="24"/>
              </w:rPr>
              <w:t xml:space="preserve"> октября</w:t>
            </w:r>
          </w:p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 xml:space="preserve">Выезд из гостиницы </w:t>
            </w:r>
          </w:p>
        </w:tc>
        <w:tc>
          <w:tcPr>
            <w:tcW w:w="3497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Дата отъезда</w:t>
            </w:r>
          </w:p>
        </w:tc>
        <w:tc>
          <w:tcPr>
            <w:tcW w:w="2693" w:type="dxa"/>
            <w:shd w:val="clear" w:color="auto" w:fill="auto"/>
          </w:tcPr>
          <w:p w:rsidR="00A9210F" w:rsidRPr="00FB38AE" w:rsidRDefault="00A9210F" w:rsidP="003D13D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highlight w:val="red"/>
              </w:rPr>
            </w:pPr>
            <w:r w:rsidRPr="00FB38AE">
              <w:rPr>
                <w:rFonts w:ascii="Cambria" w:hAnsi="Cambria"/>
                <w:sz w:val="24"/>
                <w:szCs w:val="24"/>
              </w:rPr>
              <w:t>Все</w:t>
            </w:r>
          </w:p>
        </w:tc>
      </w:tr>
    </w:tbl>
    <w:p w:rsidR="00DD6453" w:rsidRDefault="00DD6453" w:rsidP="00E87D83">
      <w:pPr>
        <w:spacing w:after="0" w:line="240" w:lineRule="auto"/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</w:p>
    <w:p w:rsidR="00DD6453" w:rsidRDefault="00DD6453" w:rsidP="00E87D83">
      <w:pPr>
        <w:spacing w:after="0" w:line="240" w:lineRule="auto"/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</w:p>
    <w:p w:rsidR="00E87D83" w:rsidRPr="00E87D83" w:rsidRDefault="00E87D83" w:rsidP="00E87D83">
      <w:pPr>
        <w:spacing w:after="0" w:line="240" w:lineRule="auto"/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lastRenderedPageBreak/>
        <w:t>Финансовые условия:</w:t>
      </w:r>
    </w:p>
    <w:p w:rsidR="00721359" w:rsidRPr="00721359" w:rsidRDefault="00721359" w:rsidP="00721359">
      <w:pPr>
        <w:rPr>
          <w:rFonts w:ascii="Cambria" w:eastAsia="MS Mincho" w:hAnsi="Cambria" w:cs="Times New Roman"/>
          <w:sz w:val="28"/>
          <w:szCs w:val="28"/>
          <w:lang w:eastAsia="ru-RU"/>
        </w:rPr>
      </w:pPr>
      <w:r w:rsidRPr="00721359">
        <w:rPr>
          <w:rFonts w:ascii="Cambria" w:eastAsia="MS Mincho" w:hAnsi="Cambria" w:cs="Times New Roman"/>
          <w:sz w:val="28"/>
          <w:szCs w:val="28"/>
          <w:lang w:eastAsia="ru-RU"/>
        </w:rPr>
        <w:t>Стартовый взнос - 35 белорусских рублей (</w:t>
      </w:r>
      <w:r w:rsidR="002F001F">
        <w:rPr>
          <w:rFonts w:ascii="Cambria" w:eastAsia="MS Mincho" w:hAnsi="Cambria" w:cs="Times New Roman"/>
          <w:sz w:val="28"/>
          <w:szCs w:val="28"/>
          <w:lang w:eastAsia="ru-RU"/>
        </w:rPr>
        <w:t>18</w:t>
      </w:r>
      <w:r w:rsidRPr="00721359">
        <w:rPr>
          <w:rFonts w:ascii="Cambria" w:eastAsia="MS Mincho" w:hAnsi="Cambria" w:cs="Times New Roman"/>
          <w:sz w:val="28"/>
          <w:szCs w:val="28"/>
          <w:lang w:eastAsia="ru-RU"/>
        </w:rPr>
        <w:t xml:space="preserve"> дол).  </w:t>
      </w:r>
    </w:p>
    <w:p w:rsidR="002F001F" w:rsidRDefault="002F001F" w:rsidP="00E87D83">
      <w:pPr>
        <w:rPr>
          <w:rFonts w:ascii="Calibri" w:eastAsia="MS Mincho" w:hAnsi="Calibri" w:cs="Times New Roman"/>
          <w:color w:val="252525"/>
          <w:sz w:val="28"/>
          <w:szCs w:val="28"/>
          <w:lang w:eastAsia="ru-RU"/>
        </w:rPr>
      </w:pPr>
    </w:p>
    <w:p w:rsidR="00E87D83" w:rsidRPr="00E87D83" w:rsidRDefault="00E87D83" w:rsidP="00E87D83">
      <w:pPr>
        <w:rPr>
          <w:rFonts w:ascii="Cambria" w:eastAsia="MS Mincho" w:hAnsi="Cambria" w:cs="Times New Roman"/>
          <w:sz w:val="28"/>
          <w:szCs w:val="28"/>
          <w:lang w:eastAsia="ru-RU"/>
        </w:rPr>
      </w:pPr>
      <w:bookmarkStart w:id="0" w:name="_GoBack"/>
      <w:bookmarkEnd w:id="0"/>
      <w:r w:rsidRPr="00E87D83">
        <w:rPr>
          <w:rFonts w:ascii="Calibri" w:eastAsia="MS Mincho" w:hAnsi="Calibri" w:cs="Times New Roman"/>
          <w:color w:val="252525"/>
          <w:sz w:val="28"/>
          <w:szCs w:val="28"/>
          <w:lang w:eastAsia="ru-RU"/>
        </w:rPr>
        <w:t>Расходы, связанные с командированием участников, руководителей делегаций, тренеров и судей в составе делегации на соревнования (проезд, размещение, питание, суточные и др. расходы), несут командирующие их организации.</w:t>
      </w: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E87D83" w:rsidRPr="00E87D83" w:rsidRDefault="00E87D83" w:rsidP="00E87D83">
      <w:pPr>
        <w:spacing w:after="0" w:line="240" w:lineRule="auto"/>
        <w:rPr>
          <w:rFonts w:ascii="Cambria" w:eastAsia="MS Mincho" w:hAnsi="Cambria" w:cs="Times New Roman"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Заявки на участие:</w:t>
      </w:r>
    </w:p>
    <w:p w:rsidR="00721359" w:rsidRP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721359">
        <w:rPr>
          <w:rFonts w:ascii="Cambria" w:eastAsia="MS Mincho" w:hAnsi="Cambria" w:cs="Times New Roman"/>
          <w:sz w:val="28"/>
          <w:szCs w:val="28"/>
          <w:lang w:eastAsia="ru-RU"/>
        </w:rPr>
        <w:t xml:space="preserve">Срок подачи окончательных заявок (приложение № 1): </w:t>
      </w:r>
      <w:r w:rsidRPr="00721359">
        <w:rPr>
          <w:rFonts w:ascii="Cambria" w:eastAsia="MS Mincho" w:hAnsi="Cambria" w:cs="Times New Roman"/>
          <w:b/>
          <w:sz w:val="28"/>
          <w:szCs w:val="28"/>
          <w:lang w:eastAsia="ru-RU"/>
        </w:rPr>
        <w:t>до 6 октября 2019 года</w:t>
      </w: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ВНИМАНИЕ!!! Вместе с предварительной заявкой должны быть предоставлены следующие документы:</w:t>
      </w:r>
    </w:p>
    <w:p w:rsidR="00E87D83" w:rsidRPr="00E87D83" w:rsidRDefault="00E87D83" w:rsidP="00E87D83">
      <w:pPr>
        <w:numPr>
          <w:ilvl w:val="0"/>
          <w:numId w:val="1"/>
        </w:num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заявка на проживание в гостинице (приложение № 5)</w:t>
      </w:r>
    </w:p>
    <w:p w:rsidR="00E87D83" w:rsidRPr="00E87D83" w:rsidRDefault="00E87D83" w:rsidP="00E87D83">
      <w:pPr>
        <w:numPr>
          <w:ilvl w:val="0"/>
          <w:numId w:val="1"/>
        </w:num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список судей (приложение № 2)</w:t>
      </w:r>
    </w:p>
    <w:p w:rsidR="00E87D83" w:rsidRPr="00E87D83" w:rsidRDefault="00E87D83" w:rsidP="00E87D83">
      <w:pPr>
        <w:numPr>
          <w:ilvl w:val="0"/>
          <w:numId w:val="1"/>
        </w:num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общая предварительная заявка на делегацию (приложение 6)</w:t>
      </w:r>
    </w:p>
    <w:p w:rsidR="00E87D83" w:rsidRPr="00E87D83" w:rsidRDefault="00E87D83" w:rsidP="00E87D83">
      <w:pPr>
        <w:spacing w:after="0" w:line="240" w:lineRule="auto"/>
        <w:ind w:left="72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Окончательная заявка отправляется по электронной почте, она должна содержать все необходимые подписи и печати.</w:t>
      </w:r>
    </w:p>
    <w:p w:rsidR="00E87D83" w:rsidRPr="00E87D83" w:rsidRDefault="00E87D83" w:rsidP="00E87D83">
      <w:pPr>
        <w:spacing w:after="0" w:line="240" w:lineRule="auto"/>
        <w:ind w:left="72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Заявки принимаются только установленной формы (приложение № 1). Заявка должна быть подписана уполномоченными на то лицам</w:t>
      </w:r>
      <w:proofErr w:type="gramStart"/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и-</w:t>
      </w:r>
      <w:proofErr w:type="gramEnd"/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 xml:space="preserve"> представителями федераций, клубов, школ, чьи бойцы представлены в заявке.</w:t>
      </w:r>
    </w:p>
    <w:p w:rsidR="00E87D83" w:rsidRPr="00E87D83" w:rsidRDefault="00E87D83" w:rsidP="00E87D83">
      <w:pPr>
        <w:spacing w:after="0" w:line="240" w:lineRule="auto"/>
        <w:ind w:left="375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E87D83" w:rsidRPr="00E87D83" w:rsidRDefault="00E87D83" w:rsidP="00E87D83">
      <w:pPr>
        <w:spacing w:after="0" w:line="240" w:lineRule="auto"/>
        <w:ind w:left="360"/>
        <w:jc w:val="both"/>
        <w:rPr>
          <w:rFonts w:ascii="Cambria" w:eastAsia="MS Mincho" w:hAnsi="Cambria" w:cs="Times New Roman"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u w:val="single"/>
          <w:lang w:eastAsia="ru-RU"/>
        </w:rPr>
        <w:t>Заявки принимаются по адресу:</w:t>
      </w:r>
    </w:p>
    <w:p w:rsidR="00E87D83" w:rsidRPr="002D2222" w:rsidRDefault="00E87D83" w:rsidP="00E87D83">
      <w:pPr>
        <w:spacing w:after="0" w:line="240" w:lineRule="auto"/>
        <w:ind w:left="360"/>
        <w:jc w:val="both"/>
        <w:rPr>
          <w:rFonts w:ascii="Cambria" w:eastAsia="MS Mincho" w:hAnsi="Cambria" w:cs="Times New Roman"/>
          <w:sz w:val="28"/>
          <w:szCs w:val="28"/>
          <w:lang w:val="en-US" w:eastAsia="ru-RU"/>
        </w:rPr>
      </w:pPr>
      <w:proofErr w:type="gramStart"/>
      <w:r w:rsidRPr="00E87D83">
        <w:rPr>
          <w:rFonts w:ascii="Cambria" w:eastAsia="MS Mincho" w:hAnsi="Cambria" w:cs="Times New Roman"/>
          <w:sz w:val="28"/>
          <w:szCs w:val="28"/>
          <w:lang w:val="en-US" w:eastAsia="ru-RU"/>
        </w:rPr>
        <w:t>e</w:t>
      </w:r>
      <w:r w:rsidRPr="002D2222">
        <w:rPr>
          <w:rFonts w:ascii="Cambria" w:eastAsia="MS Mincho" w:hAnsi="Cambria" w:cs="Times New Roman"/>
          <w:sz w:val="28"/>
          <w:szCs w:val="28"/>
          <w:lang w:val="en-US" w:eastAsia="ru-RU"/>
        </w:rPr>
        <w:t>-</w:t>
      </w:r>
      <w:r w:rsidRPr="00E87D83">
        <w:rPr>
          <w:rFonts w:ascii="Cambria" w:eastAsia="MS Mincho" w:hAnsi="Cambria" w:cs="Times New Roman"/>
          <w:sz w:val="28"/>
          <w:szCs w:val="28"/>
          <w:lang w:val="en-US" w:eastAsia="ru-RU"/>
        </w:rPr>
        <w:t>mail</w:t>
      </w:r>
      <w:proofErr w:type="gramEnd"/>
      <w:r w:rsidRPr="002D2222">
        <w:rPr>
          <w:rFonts w:ascii="Cambria" w:eastAsia="MS Mincho" w:hAnsi="Cambria" w:cs="Times New Roman"/>
          <w:sz w:val="28"/>
          <w:szCs w:val="28"/>
          <w:lang w:val="en-US" w:eastAsia="ru-RU"/>
        </w:rPr>
        <w:t xml:space="preserve">: </w:t>
      </w:r>
      <w:r w:rsidRPr="002D2222">
        <w:rPr>
          <w:rFonts w:ascii="Arial" w:eastAsia="MS Mincho" w:hAnsi="Arial" w:cs="Arial"/>
          <w:b/>
          <w:color w:val="365F91"/>
          <w:sz w:val="28"/>
          <w:szCs w:val="28"/>
          <w:shd w:val="clear" w:color="auto" w:fill="FFFFFF"/>
          <w:lang w:val="en-US" w:eastAsia="ru-RU"/>
        </w:rPr>
        <w:t>sacura.gomel@gmail.com</w:t>
      </w:r>
      <w:r w:rsidRPr="002D2222">
        <w:rPr>
          <w:rFonts w:ascii="Cambria" w:eastAsia="MS Mincho" w:hAnsi="Cambria" w:cs="Times New Roman"/>
          <w:b/>
          <w:color w:val="365F91"/>
          <w:sz w:val="28"/>
          <w:szCs w:val="28"/>
          <w:lang w:val="en-US" w:eastAsia="ru-RU"/>
        </w:rPr>
        <w:t xml:space="preserve"> </w:t>
      </w:r>
      <w:hyperlink r:id="rId5" w:history="1"/>
    </w:p>
    <w:p w:rsidR="00E87D83" w:rsidRPr="00E87D83" w:rsidRDefault="00E87D83" w:rsidP="00E87D83">
      <w:pPr>
        <w:spacing w:after="0"/>
        <w:ind w:left="36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Контактный телефон:</w:t>
      </w:r>
    </w:p>
    <w:p w:rsidR="00E87D83" w:rsidRPr="00E87D83" w:rsidRDefault="00E87D83" w:rsidP="00E87D83">
      <w:pPr>
        <w:spacing w:after="0"/>
        <w:ind w:left="360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 xml:space="preserve">+ 375 232 35 00 12 Дмитрий Щеглов, </w:t>
      </w:r>
    </w:p>
    <w:p w:rsidR="00E87D83" w:rsidRPr="00E87D83" w:rsidRDefault="00E87D83" w:rsidP="00E87D83">
      <w:pPr>
        <w:spacing w:after="0"/>
        <w:ind w:left="360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 xml:space="preserve">+375 44 511 96 41 </w:t>
      </w:r>
      <w:proofErr w:type="spellStart"/>
      <w:r w:rsidRPr="00E87D83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>Клименкова</w:t>
      </w:r>
      <w:proofErr w:type="spellEnd"/>
      <w:r w:rsidRPr="00E87D83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 xml:space="preserve"> Оксана</w:t>
      </w:r>
    </w:p>
    <w:p w:rsidR="00E87D83" w:rsidRPr="00E87D83" w:rsidRDefault="00E87D83" w:rsidP="00E87D83">
      <w:pPr>
        <w:spacing w:after="0"/>
        <w:ind w:left="36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Контактное лицо:</w:t>
      </w:r>
      <w:r w:rsidRPr="00E87D83">
        <w:rPr>
          <w:rFonts w:ascii="Cambria" w:eastAsia="MS Mincho" w:hAnsi="Cambria" w:cs="Times New Roman"/>
          <w:sz w:val="28"/>
          <w:szCs w:val="28"/>
          <w:lang w:val="bg-BG" w:eastAsia="ru-RU"/>
        </w:rPr>
        <w:t xml:space="preserve"> Сергей Мартюхин</w:t>
      </w:r>
    </w:p>
    <w:p w:rsidR="00E87D83" w:rsidRPr="00E87D83" w:rsidRDefault="00E87D83" w:rsidP="00E87D83">
      <w:pPr>
        <w:spacing w:after="0"/>
        <w:ind w:left="36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+375 29 592-13-33</w:t>
      </w:r>
    </w:p>
    <w:p w:rsidR="00E87D83" w:rsidRPr="00E87D83" w:rsidRDefault="00E87D83" w:rsidP="00E87D83">
      <w:pPr>
        <w:spacing w:after="0"/>
        <w:ind w:left="36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E87D83" w:rsidRPr="00E87D83" w:rsidRDefault="00E87D83" w:rsidP="00E87D83">
      <w:pPr>
        <w:rPr>
          <w:rFonts w:ascii="Cambria" w:eastAsia="MS Mincho" w:hAnsi="Cambria" w:cs="Times New Roman"/>
          <w:sz w:val="24"/>
          <w:szCs w:val="24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Оригинал заявки вместе со всеми необходимыми документами предоставляется представителем команды в мандатную комиссию.</w:t>
      </w:r>
    </w:p>
    <w:p w:rsidR="00E87D83" w:rsidRPr="00E87D83" w:rsidRDefault="00E87D83" w:rsidP="00E87D83">
      <w:pPr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Общие правила:</w:t>
      </w:r>
    </w:p>
    <w:p w:rsidR="00E87D83" w:rsidRPr="00E87D83" w:rsidRDefault="00E87D83" w:rsidP="00E87D83">
      <w:pPr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 xml:space="preserve">Соревнования проводятся по правилам </w:t>
      </w:r>
      <w:r w:rsidR="00DD6453" w:rsidRPr="00DD6453">
        <w:rPr>
          <w:rFonts w:ascii="Cambria" w:eastAsia="MS Mincho" w:hAnsi="Cambria" w:cs="Times New Roman"/>
          <w:bCs/>
          <w:sz w:val="28"/>
          <w:szCs w:val="28"/>
          <w:lang w:eastAsia="ru-RU"/>
        </w:rPr>
        <w:t xml:space="preserve">по </w:t>
      </w:r>
      <w:proofErr w:type="spellStart"/>
      <w:r w:rsidR="00DD6453" w:rsidRPr="00DD6453">
        <w:rPr>
          <w:rFonts w:ascii="Cambria" w:eastAsia="MS Mincho" w:hAnsi="Cambria" w:cs="Times New Roman"/>
          <w:bCs/>
          <w:sz w:val="28"/>
          <w:szCs w:val="28"/>
          <w:lang w:eastAsia="ru-RU"/>
        </w:rPr>
        <w:t>киокушин</w:t>
      </w:r>
      <w:proofErr w:type="spellEnd"/>
      <w:r w:rsidR="00DD6453" w:rsidRPr="00DD6453">
        <w:rPr>
          <w:rFonts w:ascii="Cambria" w:eastAsia="MS Mincho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D6453" w:rsidRPr="00DD6453">
        <w:rPr>
          <w:rFonts w:ascii="Cambria" w:eastAsia="MS Mincho" w:hAnsi="Cambria" w:cs="Times New Roman"/>
          <w:bCs/>
          <w:sz w:val="28"/>
          <w:szCs w:val="28"/>
          <w:lang w:eastAsia="ru-RU"/>
        </w:rPr>
        <w:t>кан</w:t>
      </w:r>
      <w:proofErr w:type="spellEnd"/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.</w:t>
      </w:r>
    </w:p>
    <w:p w:rsidR="00E87D83" w:rsidRPr="00E87D83" w:rsidRDefault="00E87D83" w:rsidP="00E87D83">
      <w:pPr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Судьи:</w:t>
      </w:r>
    </w:p>
    <w:p w:rsidR="00E87D83" w:rsidRPr="00E87D83" w:rsidRDefault="00E87D83" w:rsidP="00E87D83">
      <w:pPr>
        <w:spacing w:after="0" w:line="240" w:lineRule="auto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lastRenderedPageBreak/>
        <w:t>допускается 1 человека от командирующей организации, имеющие опыт судейства соревнований подобного уровня.</w:t>
      </w:r>
    </w:p>
    <w:p w:rsidR="00E87D83" w:rsidRPr="00E87D83" w:rsidRDefault="00E87D83" w:rsidP="00E87D83">
      <w:pPr>
        <w:spacing w:after="0" w:line="240" w:lineRule="auto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Точное количество определяет оргкомитет соревнований. Заявка на судейство – приложение 2</w:t>
      </w:r>
    </w:p>
    <w:p w:rsidR="00E87D83" w:rsidRPr="00E87D83" w:rsidRDefault="00E87D83" w:rsidP="00E87D8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87D83">
        <w:rPr>
          <w:rFonts w:ascii="Times New Roman" w:eastAsia="MS Mincho" w:hAnsi="Times New Roman" w:cs="Times New Roman"/>
          <w:sz w:val="28"/>
          <w:szCs w:val="28"/>
          <w:lang w:eastAsia="ru-RU"/>
        </w:rPr>
        <w:t>Оргкомитет оплачивает судьям проживание и питание в дни проведения мероприятия.</w:t>
      </w:r>
    </w:p>
    <w:p w:rsidR="00E87D83" w:rsidRPr="00E87D83" w:rsidRDefault="00E87D83" w:rsidP="00E87D83">
      <w:pPr>
        <w:spacing w:after="0" w:line="240" w:lineRule="auto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721359" w:rsidRPr="00721359" w:rsidRDefault="00721359" w:rsidP="00721359">
      <w:pPr>
        <w:spacing w:after="0" w:line="240" w:lineRule="auto"/>
        <w:rPr>
          <w:rFonts w:ascii="Cambria" w:eastAsia="MS Mincho" w:hAnsi="Cambria" w:cs="Times New Roman"/>
          <w:b/>
          <w:sz w:val="28"/>
          <w:szCs w:val="28"/>
          <w:lang w:eastAsia="ru-RU"/>
        </w:rPr>
      </w:pPr>
      <w:r w:rsidRPr="00721359">
        <w:rPr>
          <w:rFonts w:ascii="Cambria" w:eastAsia="MS Mincho" w:hAnsi="Cambria" w:cs="Times New Roman"/>
          <w:b/>
          <w:sz w:val="28"/>
          <w:szCs w:val="28"/>
          <w:lang w:eastAsia="ru-RU"/>
        </w:rPr>
        <w:t>Заявки на судей подаются до 6 октября. 10 октября оргкомитет определяет официальных судей турнира.</w:t>
      </w:r>
    </w:p>
    <w:p w:rsidR="00E87D83" w:rsidRPr="00E87D83" w:rsidRDefault="00E87D83" w:rsidP="00E87D83">
      <w:pPr>
        <w:spacing w:after="0" w:line="240" w:lineRule="auto"/>
        <w:rPr>
          <w:rFonts w:ascii="Cambria" w:eastAsia="MS Mincho" w:hAnsi="Cambria" w:cs="Times New Roman"/>
          <w:sz w:val="28"/>
          <w:szCs w:val="28"/>
          <w:highlight w:val="yellow"/>
          <w:lang w:eastAsia="ru-RU"/>
        </w:rPr>
      </w:pPr>
    </w:p>
    <w:p w:rsidR="00E87D83" w:rsidRPr="00E87D83" w:rsidRDefault="00E87D83" w:rsidP="00E87D83">
      <w:pPr>
        <w:spacing w:after="0" w:line="240" w:lineRule="auto"/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Награды:</w:t>
      </w:r>
    </w:p>
    <w:p w:rsidR="00E87D83" w:rsidRPr="00E87D83" w:rsidRDefault="00E87D83" w:rsidP="00E87D83">
      <w:pPr>
        <w:spacing w:after="0" w:line="240" w:lineRule="auto"/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Calibri" w:hAnsi="Cambria" w:cs="Times New Roman"/>
          <w:b/>
          <w:i/>
          <w:sz w:val="28"/>
          <w:szCs w:val="28"/>
          <w:lang w:eastAsia="ru-RU"/>
        </w:rPr>
      </w:pPr>
      <w:r w:rsidRPr="00E87D83">
        <w:rPr>
          <w:rFonts w:ascii="Cambria" w:eastAsia="Calibri" w:hAnsi="Cambria" w:cs="Times New Roman"/>
          <w:b/>
          <w:i/>
          <w:sz w:val="28"/>
          <w:szCs w:val="28"/>
          <w:lang w:eastAsia="ru-RU"/>
        </w:rPr>
        <w:t>Условия подведения итогов</w:t>
      </w:r>
    </w:p>
    <w:p w:rsidR="00721359" w:rsidRPr="00721359" w:rsidRDefault="00721359" w:rsidP="00721359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  <w:lang w:eastAsia="ru-RU"/>
        </w:rPr>
      </w:pPr>
      <w:r w:rsidRPr="00721359">
        <w:rPr>
          <w:rFonts w:ascii="Cambria" w:eastAsia="Calibri" w:hAnsi="Cambria" w:cs="Times New Roman"/>
          <w:sz w:val="28"/>
          <w:szCs w:val="28"/>
          <w:lang w:eastAsia="ru-RU"/>
        </w:rPr>
        <w:t xml:space="preserve">Спортивные соревнования по </w:t>
      </w:r>
      <w:proofErr w:type="spellStart"/>
      <w:r w:rsidRPr="00721359">
        <w:rPr>
          <w:rFonts w:ascii="Cambria" w:eastAsia="Calibri" w:hAnsi="Cambria" w:cs="Times New Roman"/>
          <w:sz w:val="28"/>
          <w:szCs w:val="28"/>
          <w:lang w:eastAsia="ru-RU"/>
        </w:rPr>
        <w:t>кумитэ</w:t>
      </w:r>
      <w:proofErr w:type="spellEnd"/>
      <w:r w:rsidRPr="00721359">
        <w:rPr>
          <w:rFonts w:ascii="Cambria" w:eastAsia="Calibri" w:hAnsi="Cambria" w:cs="Times New Roman"/>
          <w:sz w:val="28"/>
          <w:szCs w:val="28"/>
          <w:lang w:eastAsia="ru-RU"/>
        </w:rPr>
        <w:t xml:space="preserve"> проводятся по системе с выбыванием после одного поражения. Бои за 3 место проводятся.</w:t>
      </w:r>
    </w:p>
    <w:p w:rsidR="00721359" w:rsidRDefault="00721359" w:rsidP="00E87D83">
      <w:pPr>
        <w:spacing w:after="0" w:line="240" w:lineRule="auto"/>
        <w:jc w:val="both"/>
        <w:rPr>
          <w:rFonts w:ascii="Cambria" w:eastAsia="Calibri" w:hAnsi="Cambria" w:cs="Times New Roman"/>
          <w:b/>
          <w:i/>
          <w:sz w:val="28"/>
          <w:szCs w:val="28"/>
          <w:lang w:eastAsia="ru-RU"/>
        </w:rPr>
      </w:pP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Calibri" w:hAnsi="Cambria" w:cs="Times New Roman"/>
          <w:b/>
          <w:i/>
          <w:sz w:val="28"/>
          <w:szCs w:val="28"/>
          <w:lang w:eastAsia="ru-RU"/>
        </w:rPr>
      </w:pPr>
      <w:r w:rsidRPr="00E87D83">
        <w:rPr>
          <w:rFonts w:ascii="Cambria" w:eastAsia="Calibri" w:hAnsi="Cambria" w:cs="Times New Roman"/>
          <w:b/>
          <w:i/>
          <w:sz w:val="28"/>
          <w:szCs w:val="28"/>
          <w:lang w:eastAsia="ru-RU"/>
        </w:rPr>
        <w:t>Награждение победителей и призеров</w:t>
      </w: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  <w:lang w:eastAsia="ru-RU"/>
        </w:rPr>
      </w:pPr>
      <w:r w:rsidRPr="00E87D83">
        <w:rPr>
          <w:rFonts w:ascii="Cambria" w:eastAsia="Calibri" w:hAnsi="Cambria" w:cs="Times New Roman"/>
          <w:sz w:val="28"/>
          <w:szCs w:val="28"/>
          <w:lang w:eastAsia="ru-RU"/>
        </w:rPr>
        <w:t>Победители и призеры соревнований награждаются медалями и дипломами, а также кубками соответствующих степеней.</w:t>
      </w: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MS Mincho" w:hAnsi="Cambria" w:cs="Times New Roman"/>
          <w:b/>
          <w:sz w:val="28"/>
          <w:szCs w:val="28"/>
          <w:lang w:eastAsia="ru-RU"/>
        </w:rPr>
      </w:pPr>
    </w:p>
    <w:p w:rsidR="00E87D83" w:rsidRPr="00E87D83" w:rsidRDefault="00E87D83" w:rsidP="00E87D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 xml:space="preserve">Место проведения: </w:t>
      </w:r>
      <w:r w:rsidRPr="00E87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Беларусь, г. Гомель</w:t>
      </w:r>
      <w:proofErr w:type="gramStart"/>
      <w:r w:rsidRPr="00E87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87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E87D83">
        <w:rPr>
          <w:rFonts w:ascii="Times New Roman" w:eastAsia="Calibri" w:hAnsi="Times New Roman" w:cs="Times New Roman"/>
          <w:sz w:val="28"/>
          <w:szCs w:val="28"/>
          <w:lang w:eastAsia="ru-RU"/>
        </w:rPr>
        <w:t>Ирининская</w:t>
      </w:r>
      <w:proofErr w:type="spellEnd"/>
      <w:r w:rsidRPr="00E87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16,</w:t>
      </w:r>
      <w:r w:rsidRPr="00E87D8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Дворец  игровых видов спорта </w:t>
      </w:r>
    </w:p>
    <w:p w:rsidR="00E87D83" w:rsidRPr="00E87D83" w:rsidRDefault="00E87D83" w:rsidP="00E87D83">
      <w:pPr>
        <w:spacing w:line="240" w:lineRule="auto"/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</w:p>
    <w:p w:rsidR="00E87D83" w:rsidRPr="00E87D83" w:rsidRDefault="00E87D83" w:rsidP="00E87D83">
      <w:pPr>
        <w:spacing w:before="240" w:after="0" w:line="240" w:lineRule="auto"/>
        <w:rPr>
          <w:rFonts w:ascii="Cambria" w:eastAsia="MS Mincho" w:hAnsi="Cambria" w:cs="Times New Roman"/>
          <w:sz w:val="28"/>
          <w:szCs w:val="28"/>
          <w:lang w:val="bg-BG" w:eastAsia="ru-RU"/>
        </w:rPr>
      </w:pPr>
      <w:r w:rsidRPr="00E87D83">
        <w:rPr>
          <w:rFonts w:ascii="Cambria" w:eastAsia="MS Mincho" w:hAnsi="Cambria" w:cs="Times New Roman"/>
          <w:b/>
          <w:bCs/>
          <w:i/>
          <w:iCs/>
          <w:lang w:eastAsia="ru-RU"/>
        </w:rPr>
        <w:br/>
      </w:r>
    </w:p>
    <w:p w:rsidR="00E87D83" w:rsidRPr="00E87D83" w:rsidRDefault="00E87D83" w:rsidP="00E87D83">
      <w:pPr>
        <w:spacing w:after="0"/>
        <w:jc w:val="both"/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Весовые категории и состав команд:</w:t>
      </w:r>
    </w:p>
    <w:p w:rsidR="00E87D83" w:rsidRPr="00E87D83" w:rsidRDefault="00E87D83" w:rsidP="00E87D83">
      <w:pPr>
        <w:spacing w:after="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E87D83" w:rsidRPr="00E87D83" w:rsidRDefault="00E87D83" w:rsidP="00E87D83">
      <w:pPr>
        <w:spacing w:after="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Состав бойцов и численный состав команды:</w:t>
      </w:r>
    </w:p>
    <w:p w:rsidR="00E87D83" w:rsidRPr="00E87D83" w:rsidRDefault="00E87D83" w:rsidP="00E87D83">
      <w:pPr>
        <w:spacing w:after="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- официальный представитель команды;</w:t>
      </w:r>
    </w:p>
    <w:p w:rsidR="00E87D83" w:rsidRPr="00E87D83" w:rsidRDefault="00E87D83" w:rsidP="00E87D83">
      <w:pPr>
        <w:spacing w:after="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 xml:space="preserve">- бойцы </w:t>
      </w:r>
    </w:p>
    <w:p w:rsidR="00E87D83" w:rsidRDefault="00E87D83" w:rsidP="00E87D83"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- врач команды (если таковой имеется).</w:t>
      </w: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4682"/>
        <w:gridCol w:w="3935"/>
      </w:tblGrid>
      <w:tr w:rsidR="00E87D83" w:rsidRPr="00E87D83" w:rsidTr="003D13DC">
        <w:trPr>
          <w:jc w:val="center"/>
        </w:trPr>
        <w:tc>
          <w:tcPr>
            <w:tcW w:w="954" w:type="dxa"/>
          </w:tcPr>
          <w:p w:rsidR="00E87D83" w:rsidRPr="00E87D83" w:rsidRDefault="00E87D83" w:rsidP="00E87D83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2" w:type="dxa"/>
          </w:tcPr>
          <w:p w:rsidR="00E87D83" w:rsidRPr="00E87D83" w:rsidRDefault="00E87D83" w:rsidP="00E87D8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Возрастная категория (дисциплина)</w:t>
            </w:r>
          </w:p>
        </w:tc>
        <w:tc>
          <w:tcPr>
            <w:tcW w:w="3935" w:type="dxa"/>
          </w:tcPr>
          <w:p w:rsidR="00E87D83" w:rsidRPr="00E87D83" w:rsidRDefault="00E87D83" w:rsidP="00E87D8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Весовая категория</w:t>
            </w:r>
          </w:p>
        </w:tc>
      </w:tr>
      <w:tr w:rsidR="00E87D83" w:rsidRPr="00E87D83" w:rsidTr="003D13DC">
        <w:trPr>
          <w:trHeight w:val="531"/>
          <w:jc w:val="center"/>
        </w:trPr>
        <w:tc>
          <w:tcPr>
            <w:tcW w:w="954" w:type="dxa"/>
          </w:tcPr>
          <w:p w:rsidR="00E87D83" w:rsidRPr="00E87D83" w:rsidRDefault="00E87D83" w:rsidP="00E87D83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</w:tcPr>
          <w:p w:rsidR="00E87D83" w:rsidRPr="00E87D83" w:rsidRDefault="00E87D83" w:rsidP="00E87D83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 xml:space="preserve">юноши (10 -11 полных лет, </w:t>
            </w:r>
            <w:proofErr w:type="spellStart"/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кумитэ</w:t>
            </w:r>
            <w:proofErr w:type="spellEnd"/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35" w:type="dxa"/>
          </w:tcPr>
          <w:p w:rsidR="00E87D83" w:rsidRPr="00E87D83" w:rsidRDefault="00E87D83" w:rsidP="00E87D83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30,35,40,45,45+</w:t>
            </w:r>
          </w:p>
        </w:tc>
      </w:tr>
      <w:tr w:rsidR="00E87D83" w:rsidRPr="00E87D83" w:rsidTr="003D13DC">
        <w:trPr>
          <w:trHeight w:val="531"/>
          <w:jc w:val="center"/>
        </w:trPr>
        <w:tc>
          <w:tcPr>
            <w:tcW w:w="954" w:type="dxa"/>
          </w:tcPr>
          <w:p w:rsidR="00E87D83" w:rsidRPr="00E87D83" w:rsidRDefault="00E87D83" w:rsidP="00E87D83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2" w:type="dxa"/>
          </w:tcPr>
          <w:p w:rsidR="00E87D83" w:rsidRPr="00E87D83" w:rsidRDefault="00E87D83" w:rsidP="00E87D83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 xml:space="preserve">девушки (10 -11 полных лет, </w:t>
            </w:r>
            <w:proofErr w:type="spellStart"/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кумитэ</w:t>
            </w:r>
            <w:proofErr w:type="spellEnd"/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35" w:type="dxa"/>
          </w:tcPr>
          <w:p w:rsidR="00E87D83" w:rsidRPr="00E87D83" w:rsidRDefault="00E87D83" w:rsidP="00E87D83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Pr="00E87D8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 w:eastAsia="ru-RU"/>
              </w:rPr>
              <w:t>,35, 40 , 45 45+</w:t>
            </w:r>
          </w:p>
        </w:tc>
      </w:tr>
    </w:tbl>
    <w:p w:rsidR="00E87D83" w:rsidRPr="00E87D83" w:rsidRDefault="00E87D83" w:rsidP="00E87D83">
      <w:pPr>
        <w:spacing w:after="0"/>
        <w:ind w:left="720"/>
        <w:contextualSpacing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Организаторы оставляют за собой право изменить границы весовых категорий при условии, что разница в весе бойцов не будет более 5 кг, кроме абсолютной весовой категории.</w:t>
      </w:r>
    </w:p>
    <w:p w:rsidR="00E87D83" w:rsidRPr="00E87D83" w:rsidRDefault="00E87D83" w:rsidP="00E87D83">
      <w:pPr>
        <w:spacing w:after="0"/>
        <w:ind w:left="720"/>
        <w:contextualSpacing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E87D83" w:rsidRPr="00E87D83" w:rsidRDefault="00721359" w:rsidP="00E87D83">
      <w:pPr>
        <w:spacing w:after="0"/>
        <w:jc w:val="both"/>
        <w:rPr>
          <w:rFonts w:ascii="Cambria" w:eastAsia="MS Mincho" w:hAnsi="Cambria" w:cs="Times New Roman"/>
          <w:b/>
          <w:sz w:val="28"/>
          <w:szCs w:val="28"/>
          <w:lang w:eastAsia="ru-RU"/>
        </w:rPr>
      </w:pPr>
      <w:r w:rsidRPr="00721359">
        <w:rPr>
          <w:rFonts w:ascii="Cambria" w:eastAsia="MS Mincho" w:hAnsi="Cambria" w:cs="Times New Roman"/>
          <w:b/>
          <w:sz w:val="28"/>
          <w:szCs w:val="28"/>
          <w:lang w:eastAsia="ru-RU"/>
        </w:rPr>
        <w:lastRenderedPageBreak/>
        <w:t>Возраст бойца определяется на день прохождения мандатной комиссии, то есть на 18 октября 2019 года.</w:t>
      </w:r>
    </w:p>
    <w:p w:rsidR="00E87D83" w:rsidRPr="00E87D83" w:rsidRDefault="00E87D83" w:rsidP="00E87D83">
      <w:pPr>
        <w:spacing w:after="0"/>
        <w:jc w:val="both"/>
        <w:rPr>
          <w:rFonts w:ascii="Cambria" w:eastAsia="MS Mincho" w:hAnsi="Cambria" w:cs="Times New Roman"/>
          <w:b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 xml:space="preserve">Требования к бойцам соревнований </w:t>
      </w:r>
    </w:p>
    <w:p w:rsidR="00E87D83" w:rsidRPr="00E87D83" w:rsidRDefault="00E87D83" w:rsidP="00E87D83">
      <w:pPr>
        <w:spacing w:after="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На мандатной комиссии руководитель команды предоставляет оригинал заявки, а каждый боец должен иметь следующие документы:</w:t>
      </w:r>
    </w:p>
    <w:p w:rsidR="00E87D83" w:rsidRPr="00E87D83" w:rsidRDefault="00E87D83" w:rsidP="00E87D83">
      <w:pPr>
        <w:numPr>
          <w:ilvl w:val="0"/>
          <w:numId w:val="2"/>
        </w:num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паспорт или свидетельство о рождении (для несовершеннолетних участников);</w:t>
      </w:r>
    </w:p>
    <w:p w:rsidR="00E87D83" w:rsidRPr="00E87D83" w:rsidRDefault="00E87D83" w:rsidP="00E87D83">
      <w:pPr>
        <w:numPr>
          <w:ilvl w:val="0"/>
          <w:numId w:val="2"/>
        </w:num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письменное разрешение на участие от обоих родителей</w:t>
      </w:r>
    </w:p>
    <w:p w:rsidR="00E87D83" w:rsidRPr="00E87D83" w:rsidRDefault="00E87D83" w:rsidP="00E87D83">
      <w:pPr>
        <w:numPr>
          <w:ilvl w:val="0"/>
          <w:numId w:val="2"/>
        </w:num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договор страхования от несчастного случая, действительный на момент соревнований (оригинал, на английском языке или русском или белорусском языках);</w:t>
      </w:r>
    </w:p>
    <w:p w:rsidR="00E87D83" w:rsidRPr="00E87D83" w:rsidRDefault="00E87D83" w:rsidP="00E87D83">
      <w:pPr>
        <w:numPr>
          <w:ilvl w:val="0"/>
          <w:numId w:val="2"/>
        </w:num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письменное заявление бойца – приложение № 3.</w:t>
      </w: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Защита:</w:t>
      </w:r>
    </w:p>
    <w:p w:rsidR="00E87D83" w:rsidRPr="00E87D83" w:rsidRDefault="00E87D83" w:rsidP="00E87D83">
      <w:pPr>
        <w:spacing w:after="0"/>
        <w:ind w:left="36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Каждый боец, допущенный к соревнованиям должен иметь:</w:t>
      </w:r>
    </w:p>
    <w:p w:rsidR="00E87D83" w:rsidRPr="00E87D83" w:rsidRDefault="00E87D83" w:rsidP="00E87D83">
      <w:pPr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белое доги и пояс, соответствующий квалификации бойца;</w:t>
      </w:r>
    </w:p>
    <w:p w:rsidR="00E87D83" w:rsidRPr="00E87D83" w:rsidRDefault="00E87D83" w:rsidP="00E87D8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индивидуальную раковину на пах для юношей и юниоров обязательно, для девушек и юниорок по желанию;</w:t>
      </w:r>
    </w:p>
    <w:p w:rsidR="00E87D83" w:rsidRPr="00E87D83" w:rsidRDefault="00E87D83" w:rsidP="00E87D8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протекторы на голень и подъем стопы – для девушек и юниоров;</w:t>
      </w:r>
    </w:p>
    <w:p w:rsidR="00E87D83" w:rsidRPr="00E87D83" w:rsidRDefault="00E87D83" w:rsidP="00E87D8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наколенники, налокотники – по желанию;</w:t>
      </w:r>
    </w:p>
    <w:p w:rsidR="00E87D83" w:rsidRPr="00E87D83" w:rsidRDefault="00E87D83" w:rsidP="00E87D8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накладки на руки – обязательны;</w:t>
      </w:r>
    </w:p>
    <w:p w:rsidR="00E87D83" w:rsidRPr="00E87D83" w:rsidRDefault="00E87D83" w:rsidP="00E87D8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шлем – для участников обоих полов;</w:t>
      </w:r>
    </w:p>
    <w:p w:rsidR="00E87D83" w:rsidRPr="00E87D83" w:rsidRDefault="00E87D83" w:rsidP="00E87D8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нагрудник установленного образца – для девушек и юниорок;</w:t>
      </w:r>
    </w:p>
    <w:p w:rsidR="00E87D83" w:rsidRPr="00E87D83" w:rsidRDefault="00E87D83" w:rsidP="00E87D8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капа (протектор ротовой полости), цвет белый – по желанию.</w:t>
      </w:r>
    </w:p>
    <w:p w:rsidR="00E87D83" w:rsidRPr="00E87D83" w:rsidRDefault="00E87D83" w:rsidP="00E87D83">
      <w:pPr>
        <w:tabs>
          <w:tab w:val="left" w:pos="360"/>
        </w:tabs>
        <w:spacing w:after="0" w:line="240" w:lineRule="auto"/>
        <w:ind w:left="1287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 xml:space="preserve">Если на зубах </w:t>
      </w:r>
      <w:proofErr w:type="gramStart"/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>установлены</w:t>
      </w:r>
      <w:proofErr w:type="gramEnd"/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>брэкеты</w:t>
      </w:r>
      <w:proofErr w:type="spellEnd"/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 xml:space="preserve"> – капа обязательна</w:t>
      </w: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.</w:t>
      </w:r>
    </w:p>
    <w:p w:rsidR="00E87D83" w:rsidRPr="00E87D83" w:rsidRDefault="00E87D83" w:rsidP="00E87D83">
      <w:pPr>
        <w:tabs>
          <w:tab w:val="left" w:pos="360"/>
        </w:tabs>
        <w:spacing w:after="0" w:line="240" w:lineRule="auto"/>
        <w:ind w:firstLine="567"/>
        <w:jc w:val="both"/>
        <w:rPr>
          <w:rFonts w:ascii="Cambria" w:eastAsia="MS Mincho" w:hAnsi="Cambria" w:cs="Times New Roman"/>
          <w:b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lang w:eastAsia="ru-RU"/>
        </w:rPr>
        <w:t>Все средства защиты должны быть промаркированы оргкомитетом.</w:t>
      </w:r>
    </w:p>
    <w:p w:rsidR="00E87D83" w:rsidRPr="00E87D83" w:rsidRDefault="00E87D83" w:rsidP="00E87D83">
      <w:pPr>
        <w:tabs>
          <w:tab w:val="left" w:pos="360"/>
        </w:tabs>
        <w:spacing w:after="0" w:line="240" w:lineRule="auto"/>
        <w:ind w:firstLine="567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E87D83" w:rsidRPr="00E87D83" w:rsidRDefault="00E87D83" w:rsidP="00E87D83">
      <w:pPr>
        <w:tabs>
          <w:tab w:val="left" w:pos="360"/>
        </w:tabs>
        <w:spacing w:after="0" w:line="240" w:lineRule="auto"/>
        <w:ind w:firstLine="567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Всем участникам будет представлена возможность приобретения средств защиты перед мандатной комиссией.</w:t>
      </w:r>
    </w:p>
    <w:p w:rsidR="00E87D83" w:rsidRPr="00E87D83" w:rsidRDefault="00E87D83" w:rsidP="00E87D83">
      <w:pPr>
        <w:tabs>
          <w:tab w:val="left" w:pos="360"/>
        </w:tabs>
        <w:ind w:firstLine="567"/>
        <w:jc w:val="both"/>
        <w:rPr>
          <w:rFonts w:ascii="Cambria" w:eastAsia="MS Mincho" w:hAnsi="Cambria" w:cs="Times New Roman"/>
          <w:sz w:val="28"/>
          <w:szCs w:val="28"/>
          <w:lang w:eastAsia="ja-JP"/>
        </w:rPr>
      </w:pPr>
      <w:r w:rsidRPr="00E87D83">
        <w:rPr>
          <w:rFonts w:ascii="Cambria" w:eastAsia="MS Mincho" w:hAnsi="Cambria" w:cs="Times New Roman"/>
          <w:sz w:val="28"/>
          <w:szCs w:val="28"/>
          <w:lang w:eastAsia="ja-JP"/>
        </w:rPr>
        <w:t>ВНИМАНИЕ! Все средства защиты должны быть индивидуальны, у каждого бойца!</w:t>
      </w:r>
    </w:p>
    <w:p w:rsidR="00E87D83" w:rsidRPr="00E87D83" w:rsidRDefault="00E87D83" w:rsidP="00E87D83">
      <w:pPr>
        <w:jc w:val="both"/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Возрастная группа «юноши / девушки» (10-1</w:t>
      </w:r>
      <w:r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1</w:t>
      </w: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 xml:space="preserve"> лет)</w:t>
      </w:r>
    </w:p>
    <w:p w:rsidR="00E87D83" w:rsidRPr="00E87D83" w:rsidRDefault="00E87D83" w:rsidP="00E87D83">
      <w:pPr>
        <w:jc w:val="both"/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eastAsia="ru-RU"/>
        </w:rPr>
        <w:t>Младшие юноши, девушки (10-11 лет)</w:t>
      </w:r>
    </w:p>
    <w:p w:rsidR="00E87D83" w:rsidRPr="00E87D83" w:rsidRDefault="00E87D83" w:rsidP="00E87D83">
      <w:pPr>
        <w:jc w:val="both"/>
        <w:rPr>
          <w:rFonts w:ascii="Cambria" w:eastAsia="MS Mincho" w:hAnsi="Cambria" w:cs="Times New Roman"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u w:val="single"/>
          <w:lang w:eastAsia="ru-RU"/>
        </w:rPr>
        <w:t>Отборочные бои:</w:t>
      </w: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 xml:space="preserve"> 1.5 минуты + 1 минута + взвешивание (разница в весе 2кг и более) + 1 минута.</w:t>
      </w:r>
    </w:p>
    <w:p w:rsidR="00E87D83" w:rsidRPr="00E87D83" w:rsidRDefault="00E87D83" w:rsidP="00E87D83">
      <w:pPr>
        <w:jc w:val="both"/>
        <w:rPr>
          <w:rFonts w:ascii="Cambria" w:eastAsia="MS Mincho" w:hAnsi="Cambria" w:cs="Times New Roman"/>
          <w:sz w:val="28"/>
          <w:szCs w:val="28"/>
          <w:u w:val="single"/>
          <w:lang w:eastAsia="ru-RU"/>
        </w:rPr>
      </w:pPr>
      <w:r w:rsidRPr="00E87D83">
        <w:rPr>
          <w:rFonts w:ascii="Cambria" w:eastAsia="MS Mincho" w:hAnsi="Cambria" w:cs="Times New Roman"/>
          <w:sz w:val="28"/>
          <w:szCs w:val="28"/>
          <w:u w:val="single"/>
          <w:lang w:eastAsia="ru-RU"/>
        </w:rPr>
        <w:lastRenderedPageBreak/>
        <w:t xml:space="preserve">Полуфинальные и финальные бои: </w:t>
      </w:r>
      <w:r w:rsidRPr="00E87D83">
        <w:rPr>
          <w:rFonts w:ascii="Cambria" w:eastAsia="MS Mincho" w:hAnsi="Cambria" w:cs="Times New Roman"/>
          <w:sz w:val="28"/>
          <w:szCs w:val="28"/>
          <w:lang w:eastAsia="ru-RU"/>
        </w:rPr>
        <w:t>1.5 минуты + 1 минута + взвешивание (разница в весе 2 кг и более) + 1 минута.</w:t>
      </w:r>
    </w:p>
    <w:p w:rsidR="00721359" w:rsidRDefault="00721359" w:rsidP="00E87D83">
      <w:pPr>
        <w:spacing w:after="0"/>
        <w:jc w:val="both"/>
        <w:rPr>
          <w:rFonts w:ascii="Cambria" w:eastAsia="MS Mincho" w:hAnsi="Cambria" w:cs="Times New Roman"/>
          <w:b/>
          <w:sz w:val="28"/>
          <w:szCs w:val="28"/>
          <w:u w:val="single"/>
          <w:lang w:val="bg-BG" w:eastAsia="ru-RU"/>
        </w:rPr>
      </w:pPr>
    </w:p>
    <w:p w:rsidR="00E87D83" w:rsidRPr="00E87D83" w:rsidRDefault="00E87D83" w:rsidP="00E87D83">
      <w:pPr>
        <w:spacing w:after="0"/>
        <w:jc w:val="both"/>
        <w:rPr>
          <w:rFonts w:ascii="Calibri" w:eastAsia="MS Mincho" w:hAnsi="Calibri" w:cs="Times New Roman"/>
          <w:sz w:val="28"/>
          <w:szCs w:val="28"/>
          <w:lang w:eastAsia="ru-RU"/>
        </w:rPr>
      </w:pPr>
      <w:r w:rsidRPr="00E87D83">
        <w:rPr>
          <w:rFonts w:ascii="Cambria" w:eastAsia="MS Mincho" w:hAnsi="Cambria" w:cs="Times New Roman"/>
          <w:b/>
          <w:sz w:val="28"/>
          <w:szCs w:val="28"/>
          <w:u w:val="single"/>
          <w:lang w:val="bg-BG" w:eastAsia="ru-RU"/>
        </w:rPr>
        <w:t>Проживание:</w:t>
      </w:r>
      <w:r w:rsidRPr="00E87D83">
        <w:rPr>
          <w:rFonts w:ascii="Calibri" w:eastAsia="MS Mincho" w:hAnsi="Calibri" w:cs="Times New Roman"/>
          <w:sz w:val="28"/>
          <w:szCs w:val="28"/>
          <w:lang w:eastAsia="ru-RU"/>
        </w:rPr>
        <w:t xml:space="preserve"> По вопросам проживания, питания, экскурсий обращаться</w:t>
      </w:r>
    </w:p>
    <w:p w:rsidR="00E87D83" w:rsidRPr="00E87D83" w:rsidRDefault="00E87D83" w:rsidP="00E87D83">
      <w:pPr>
        <w:spacing w:after="0"/>
        <w:jc w:val="both"/>
        <w:rPr>
          <w:rFonts w:ascii="Calibri" w:eastAsia="MS Mincho" w:hAnsi="Calibri" w:cs="Times New Roman"/>
          <w:sz w:val="28"/>
          <w:szCs w:val="28"/>
          <w:lang w:eastAsia="ru-RU"/>
        </w:rPr>
      </w:pPr>
      <w:r w:rsidRPr="00E87D83">
        <w:rPr>
          <w:rFonts w:ascii="Calibri" w:eastAsia="MS Mincho" w:hAnsi="Calibri" w:cs="Times New Roman"/>
          <w:sz w:val="28"/>
          <w:szCs w:val="28"/>
          <w:lang w:eastAsia="ru-RU"/>
        </w:rPr>
        <w:t xml:space="preserve"> по тел.+375(29) 6764552, +375(232) 35 00 12,</w:t>
      </w:r>
    </w:p>
    <w:p w:rsidR="00E87D83" w:rsidRPr="00E87D83" w:rsidRDefault="00E87D83" w:rsidP="00E87D8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E87D83">
        <w:rPr>
          <w:rFonts w:ascii="Arial" w:eastAsia="MS Mincho" w:hAnsi="Arial" w:cs="Arial"/>
          <w:b/>
          <w:color w:val="365F91"/>
          <w:sz w:val="24"/>
          <w:szCs w:val="24"/>
          <w:shd w:val="clear" w:color="auto" w:fill="FFFFFF"/>
          <w:lang w:val="en-US" w:eastAsia="ru-RU"/>
        </w:rPr>
        <w:t>sacura</w:t>
      </w:r>
      <w:proofErr w:type="spellEnd"/>
      <w:r w:rsidRPr="00E87D83">
        <w:rPr>
          <w:rFonts w:ascii="Arial" w:eastAsia="MS Mincho" w:hAnsi="Arial" w:cs="Arial"/>
          <w:b/>
          <w:color w:val="365F91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E87D83">
        <w:rPr>
          <w:rFonts w:ascii="Arial" w:eastAsia="MS Mincho" w:hAnsi="Arial" w:cs="Arial"/>
          <w:b/>
          <w:color w:val="365F91"/>
          <w:sz w:val="24"/>
          <w:szCs w:val="24"/>
          <w:shd w:val="clear" w:color="auto" w:fill="FFFFFF"/>
          <w:lang w:val="en-US" w:eastAsia="ru-RU"/>
        </w:rPr>
        <w:t>gomel</w:t>
      </w:r>
      <w:proofErr w:type="spellEnd"/>
      <w:r w:rsidRPr="00E87D83">
        <w:rPr>
          <w:rFonts w:ascii="Arial" w:eastAsia="MS Mincho" w:hAnsi="Arial" w:cs="Arial"/>
          <w:b/>
          <w:color w:val="365F91"/>
          <w:sz w:val="24"/>
          <w:szCs w:val="24"/>
          <w:shd w:val="clear" w:color="auto" w:fill="FFFFFF"/>
          <w:lang w:eastAsia="ru-RU"/>
        </w:rPr>
        <w:t>@</w:t>
      </w:r>
      <w:proofErr w:type="spellStart"/>
      <w:r w:rsidRPr="00E87D83">
        <w:rPr>
          <w:rFonts w:ascii="Arial" w:eastAsia="MS Mincho" w:hAnsi="Arial" w:cs="Arial"/>
          <w:b/>
          <w:color w:val="365F91"/>
          <w:sz w:val="24"/>
          <w:szCs w:val="24"/>
          <w:shd w:val="clear" w:color="auto" w:fill="FFFFFF"/>
          <w:lang w:val="en-US" w:eastAsia="ru-RU"/>
        </w:rPr>
        <w:t>gmail</w:t>
      </w:r>
      <w:proofErr w:type="spellEnd"/>
      <w:r w:rsidRPr="00E87D83">
        <w:rPr>
          <w:rFonts w:ascii="Arial" w:eastAsia="MS Mincho" w:hAnsi="Arial" w:cs="Arial"/>
          <w:b/>
          <w:color w:val="365F91"/>
          <w:sz w:val="24"/>
          <w:szCs w:val="24"/>
          <w:shd w:val="clear" w:color="auto" w:fill="FFFFFF"/>
          <w:lang w:eastAsia="ru-RU"/>
        </w:rPr>
        <w:t>.</w:t>
      </w:r>
      <w:r w:rsidRPr="00E87D83">
        <w:rPr>
          <w:rFonts w:ascii="Arial" w:eastAsia="MS Mincho" w:hAnsi="Arial" w:cs="Arial"/>
          <w:b/>
          <w:color w:val="365F91"/>
          <w:sz w:val="24"/>
          <w:szCs w:val="24"/>
          <w:shd w:val="clear" w:color="auto" w:fill="FFFFFF"/>
          <w:lang w:val="en-US" w:eastAsia="ru-RU"/>
        </w:rPr>
        <w:t>com</w:t>
      </w:r>
      <w:r w:rsidRPr="00E87D8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E87D83" w:rsidRPr="00E87D83" w:rsidRDefault="00E87D83" w:rsidP="00E87D83">
      <w:pPr>
        <w:spacing w:after="0"/>
        <w:jc w:val="both"/>
        <w:rPr>
          <w:rFonts w:ascii="Calibri" w:eastAsia="MS Mincho" w:hAnsi="Calibri" w:cs="Times New Roman"/>
          <w:sz w:val="28"/>
          <w:szCs w:val="28"/>
          <w:lang w:eastAsia="ru-RU"/>
        </w:rPr>
      </w:pPr>
      <w:r w:rsidRPr="00E87D83">
        <w:rPr>
          <w:rFonts w:ascii="Calibri" w:eastAsia="MS Mincho" w:hAnsi="Calibri" w:cs="Times New Roman"/>
          <w:sz w:val="28"/>
          <w:szCs w:val="28"/>
          <w:lang w:eastAsia="ru-RU"/>
        </w:rPr>
        <w:t>Щеглов Дмитрий Викторович.</w:t>
      </w:r>
    </w:p>
    <w:p w:rsidR="00E87D83" w:rsidRPr="00E87D83" w:rsidRDefault="00E87D83" w:rsidP="00E87D8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</w:pPr>
    </w:p>
    <w:p w:rsidR="00E87D83" w:rsidRPr="00E87D83" w:rsidRDefault="00E87D83" w:rsidP="00E87D8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87D83">
        <w:rPr>
          <w:rFonts w:ascii="Times New Roman" w:eastAsia="MS Mincho" w:hAnsi="Times New Roman" w:cs="Times New Roman"/>
          <w:sz w:val="28"/>
          <w:szCs w:val="28"/>
          <w:lang w:eastAsia="ru-RU"/>
        </w:rPr>
        <w:t>Аккредитованные гостиницы, для проживания бойцов:</w:t>
      </w:r>
    </w:p>
    <w:p w:rsidR="00E87D83" w:rsidRPr="00E87D83" w:rsidRDefault="00E87D83" w:rsidP="00E87D83">
      <w:pPr>
        <w:spacing w:after="0" w:line="240" w:lineRule="auto"/>
        <w:jc w:val="both"/>
        <w:rPr>
          <w:rFonts w:ascii="Cambria" w:eastAsia="MS Mincho" w:hAnsi="Cambria" w:cs="Times New Roman"/>
          <w:b/>
          <w:sz w:val="28"/>
          <w:szCs w:val="28"/>
          <w:u w:val="single"/>
          <w:lang w:val="bg-BG" w:eastAsia="ru-RU"/>
        </w:rPr>
      </w:pPr>
      <w:r w:rsidRPr="00E87D83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Pr="00E87D83">
        <w:rPr>
          <w:rFonts w:ascii="Times New Roman" w:eastAsia="MS Mincho" w:hAnsi="Times New Roman" w:cs="Times New Roman"/>
          <w:sz w:val="28"/>
          <w:szCs w:val="28"/>
          <w:lang w:eastAsia="ru-RU"/>
        </w:rPr>
        <w:t>Амакс</w:t>
      </w:r>
      <w:proofErr w:type="spellEnd"/>
      <w:r w:rsidRPr="00E87D83">
        <w:rPr>
          <w:rFonts w:ascii="Times New Roman" w:eastAsia="MS Mincho" w:hAnsi="Times New Roman" w:cs="Times New Roman"/>
          <w:sz w:val="28"/>
          <w:szCs w:val="28"/>
          <w:lang w:eastAsia="ru-RU"/>
        </w:rPr>
        <w:t>», «Турист», «</w:t>
      </w:r>
      <w:proofErr w:type="spellStart"/>
      <w:r w:rsidRPr="00E87D83">
        <w:rPr>
          <w:rFonts w:ascii="Times New Roman" w:eastAsia="MS Mincho" w:hAnsi="Times New Roman" w:cs="Times New Roman"/>
          <w:sz w:val="28"/>
          <w:szCs w:val="28"/>
          <w:lang w:eastAsia="ru-RU"/>
        </w:rPr>
        <w:t>Надзея</w:t>
      </w:r>
      <w:proofErr w:type="spellEnd"/>
      <w:r w:rsidRPr="00E87D83">
        <w:rPr>
          <w:rFonts w:ascii="Times New Roman" w:eastAsia="MS Mincho" w:hAnsi="Times New Roman" w:cs="Times New Roman"/>
          <w:sz w:val="28"/>
          <w:szCs w:val="28"/>
          <w:lang w:eastAsia="ru-RU"/>
        </w:rPr>
        <w:t>», «</w:t>
      </w:r>
      <w:proofErr w:type="spellStart"/>
      <w:r w:rsidRPr="00E87D83">
        <w:rPr>
          <w:rFonts w:ascii="Times New Roman" w:eastAsia="MS Mincho" w:hAnsi="Times New Roman" w:cs="Times New Roman"/>
          <w:sz w:val="28"/>
          <w:szCs w:val="28"/>
          <w:lang w:eastAsia="ru-RU"/>
        </w:rPr>
        <w:t>Будзьма</w:t>
      </w:r>
      <w:proofErr w:type="spellEnd"/>
      <w:r w:rsidRPr="00E87D83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7B2398" w:rsidRDefault="007B2398" w:rsidP="00E87D83"/>
    <w:p w:rsidR="0073662C" w:rsidRDefault="0073662C" w:rsidP="00E87D83">
      <w:pPr>
        <w:spacing w:after="0" w:line="240" w:lineRule="auto"/>
      </w:pPr>
    </w:p>
    <w:p w:rsidR="001B0527" w:rsidRDefault="001B0527" w:rsidP="00E87D83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73662C" w:rsidRDefault="0073662C" w:rsidP="00E87D83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73662C" w:rsidRDefault="0073662C" w:rsidP="00E87D83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E87D83" w:rsidRDefault="00E87D83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/>
    <w:p w:rsidR="00A9210F" w:rsidRDefault="00A9210F" w:rsidP="00E87D83">
      <w:pPr>
        <w:sectPr w:rsidR="00A9210F" w:rsidSect="001B052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9210F" w:rsidRPr="00E87D83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E87D83">
        <w:rPr>
          <w:rFonts w:ascii="Cambria" w:eastAsia="MS Mincho" w:hAnsi="Cambria" w:cs="Times New Roman"/>
          <w:b/>
          <w:sz w:val="24"/>
          <w:szCs w:val="24"/>
          <w:lang w:eastAsia="ru-RU"/>
        </w:rPr>
        <w:lastRenderedPageBreak/>
        <w:t>Приложение № 1 – Форма заявка</w:t>
      </w:r>
    </w:p>
    <w:p w:rsidR="00721359" w:rsidRPr="00721359" w:rsidRDefault="00721359" w:rsidP="00721359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721359" w:rsidRPr="00721359" w:rsidRDefault="00721359" w:rsidP="00721359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ЗАЯВКА</w:t>
      </w:r>
    </w:p>
    <w:p w:rsidR="00721359" w:rsidRPr="00721359" w:rsidRDefault="00721359" w:rsidP="00721359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на участие в международном первенстве «Сакура над </w:t>
      </w:r>
      <w:proofErr w:type="spellStart"/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Сожем</w:t>
      </w:r>
      <w:proofErr w:type="spellEnd"/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» среди юношей, девушек</w:t>
      </w:r>
    </w:p>
    <w:p w:rsidR="00721359" w:rsidRPr="00721359" w:rsidRDefault="00721359" w:rsidP="00721359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>
        <w:rPr>
          <w:rFonts w:ascii="Cambria" w:eastAsia="MS Mincho" w:hAnsi="Cambria" w:cs="Times New Roman"/>
          <w:b/>
          <w:sz w:val="24"/>
          <w:szCs w:val="24"/>
          <w:lang w:eastAsia="ru-RU"/>
        </w:rPr>
        <w:t>10-11</w:t>
      </w: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лет по </w:t>
      </w:r>
      <w:proofErr w:type="spellStart"/>
      <w:proofErr w:type="gramStart"/>
      <w:r w:rsidR="00DD6453" w:rsidRPr="00DD6453">
        <w:rPr>
          <w:rFonts w:ascii="Cambria" w:eastAsia="MS Mincho" w:hAnsi="Cambria" w:cs="Times New Roman"/>
          <w:b/>
          <w:bCs/>
          <w:sz w:val="24"/>
          <w:szCs w:val="24"/>
          <w:lang w:eastAsia="ru-RU"/>
        </w:rPr>
        <w:t>по</w:t>
      </w:r>
      <w:proofErr w:type="spellEnd"/>
      <w:proofErr w:type="gramEnd"/>
      <w:r w:rsidR="00DD6453" w:rsidRPr="00DD6453">
        <w:rPr>
          <w:rFonts w:ascii="Cambria" w:eastAsia="MS Mincho" w:hAnsi="Cambri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D6453" w:rsidRPr="00DD6453">
        <w:rPr>
          <w:rFonts w:ascii="Cambria" w:eastAsia="MS Mincho" w:hAnsi="Cambria" w:cs="Times New Roman"/>
          <w:b/>
          <w:bCs/>
          <w:sz w:val="24"/>
          <w:szCs w:val="24"/>
          <w:lang w:eastAsia="ru-RU"/>
        </w:rPr>
        <w:t>киокушин</w:t>
      </w:r>
      <w:proofErr w:type="spellEnd"/>
      <w:r w:rsidR="00DD6453" w:rsidRPr="00DD6453">
        <w:rPr>
          <w:rFonts w:ascii="Cambria" w:eastAsia="MS Mincho" w:hAnsi="Cambri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D6453" w:rsidRPr="00DD6453">
        <w:rPr>
          <w:rFonts w:ascii="Cambria" w:eastAsia="MS Mincho" w:hAnsi="Cambria" w:cs="Times New Roman"/>
          <w:b/>
          <w:bCs/>
          <w:sz w:val="24"/>
          <w:szCs w:val="24"/>
          <w:lang w:eastAsia="ru-RU"/>
        </w:rPr>
        <w:t>кан</w:t>
      </w:r>
      <w:proofErr w:type="spellEnd"/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каратэ в разделе </w:t>
      </w:r>
      <w:proofErr w:type="spellStart"/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кумитэ</w:t>
      </w:r>
      <w:proofErr w:type="spellEnd"/>
    </w:p>
    <w:p w:rsidR="00721359" w:rsidRPr="00721359" w:rsidRDefault="00721359" w:rsidP="00721359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18 – 20 октября 2019 Гомель,  Беларусь</w:t>
      </w:r>
    </w:p>
    <w:p w:rsidR="00721359" w:rsidRPr="00721359" w:rsidRDefault="00721359" w:rsidP="00721359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от __________________________________________________________________________________________________</w:t>
      </w:r>
    </w:p>
    <w:p w:rsidR="00721359" w:rsidRPr="00721359" w:rsidRDefault="00721359" w:rsidP="00721359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ru-RU"/>
        </w:rPr>
      </w:pPr>
      <w:r w:rsidRPr="00721359">
        <w:rPr>
          <w:rFonts w:ascii="Cambria" w:eastAsia="MS Mincho" w:hAnsi="Cambria" w:cs="Times New Roman"/>
          <w:sz w:val="24"/>
          <w:szCs w:val="24"/>
          <w:lang w:eastAsia="ru-RU"/>
        </w:rPr>
        <w:t>(название клуба, федерации, страна)</w:t>
      </w:r>
    </w:p>
    <w:p w:rsidR="00721359" w:rsidRPr="00721359" w:rsidRDefault="00721359" w:rsidP="00721359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418"/>
        <w:gridCol w:w="1417"/>
        <w:gridCol w:w="851"/>
        <w:gridCol w:w="709"/>
        <w:gridCol w:w="1559"/>
        <w:gridCol w:w="1984"/>
        <w:gridCol w:w="1791"/>
        <w:gridCol w:w="2138"/>
      </w:tblGrid>
      <w:tr w:rsidR="00721359" w:rsidRPr="00721359" w:rsidTr="003D13DC">
        <w:trPr>
          <w:trHeight w:val="582"/>
        </w:trPr>
        <w:tc>
          <w:tcPr>
            <w:tcW w:w="534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русском</w:t>
            </w:r>
            <w:proofErr w:type="gramEnd"/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 xml:space="preserve"> или английском языке)</w:t>
            </w:r>
          </w:p>
        </w:tc>
        <w:tc>
          <w:tcPr>
            <w:tcW w:w="1418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val="en-US" w:eastAsia="ru-RU"/>
              </w:rPr>
            </w:pP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Дата рождения (полная)</w:t>
            </w:r>
          </w:p>
        </w:tc>
        <w:tc>
          <w:tcPr>
            <w:tcW w:w="1417" w:type="dxa"/>
          </w:tcPr>
          <w:p w:rsidR="00721359" w:rsidRPr="00721359" w:rsidRDefault="00721359" w:rsidP="00721359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721359" w:rsidRPr="00721359" w:rsidRDefault="00721359" w:rsidP="00721359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851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709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Кю</w:t>
            </w:r>
            <w:proofErr w:type="spellEnd"/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/</w:t>
            </w: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br/>
              <w:t>Дан</w:t>
            </w:r>
          </w:p>
        </w:tc>
        <w:tc>
          <w:tcPr>
            <w:tcW w:w="1559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Точный вес</w:t>
            </w:r>
          </w:p>
        </w:tc>
        <w:tc>
          <w:tcPr>
            <w:tcW w:w="1984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791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138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721359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Международная организация</w:t>
            </w:r>
          </w:p>
        </w:tc>
      </w:tr>
      <w:tr w:rsidR="00721359" w:rsidRPr="00721359" w:rsidTr="003D13DC">
        <w:trPr>
          <w:trHeight w:val="282"/>
        </w:trPr>
        <w:tc>
          <w:tcPr>
            <w:tcW w:w="534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21359" w:rsidRPr="00721359" w:rsidRDefault="00721359" w:rsidP="00721359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1359" w:rsidRPr="00721359" w:rsidTr="003D13DC">
        <w:trPr>
          <w:trHeight w:val="282"/>
        </w:trPr>
        <w:tc>
          <w:tcPr>
            <w:tcW w:w="534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21359" w:rsidRPr="00721359" w:rsidRDefault="00721359" w:rsidP="00721359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1359" w:rsidRPr="00721359" w:rsidTr="003D13DC">
        <w:trPr>
          <w:trHeight w:val="298"/>
        </w:trPr>
        <w:tc>
          <w:tcPr>
            <w:tcW w:w="534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21359" w:rsidRPr="00721359" w:rsidRDefault="00721359" w:rsidP="00721359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:rsidR="00721359" w:rsidRPr="00721359" w:rsidRDefault="00721359" w:rsidP="0072135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210F" w:rsidRPr="00E87D83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Pr="00E87D83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E87D83">
        <w:rPr>
          <w:rFonts w:ascii="Cambria" w:eastAsia="MS Mincho" w:hAnsi="Cambria" w:cs="Times New Roman"/>
          <w:b/>
          <w:sz w:val="24"/>
          <w:szCs w:val="24"/>
          <w:lang w:eastAsia="ru-RU"/>
        </w:rPr>
        <w:t>ФИО представителя команды ________________________________________</w:t>
      </w:r>
    </w:p>
    <w:p w:rsidR="00A9210F" w:rsidRPr="00E87D83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E87D83">
        <w:rPr>
          <w:rFonts w:ascii="Cambria" w:eastAsia="MS Mincho" w:hAnsi="Cambria" w:cs="Times New Roman"/>
          <w:b/>
          <w:sz w:val="24"/>
          <w:szCs w:val="24"/>
          <w:lang w:eastAsia="ru-RU"/>
        </w:rPr>
        <w:t>Контактный телефон представителя команды ________________________________________</w:t>
      </w:r>
    </w:p>
    <w:p w:rsidR="00A9210F" w:rsidRPr="00E87D83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Pr="00E87D83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E87D83">
        <w:rPr>
          <w:rFonts w:ascii="Cambria" w:eastAsia="MS Mincho" w:hAnsi="Cambria" w:cs="Times New Roman"/>
          <w:b/>
          <w:sz w:val="24"/>
          <w:szCs w:val="24"/>
          <w:lang w:eastAsia="ru-RU"/>
        </w:rPr>
        <w:t>Подпись и печать Президента</w:t>
      </w:r>
    </w:p>
    <w:p w:rsidR="00A9210F" w:rsidRPr="00E87D83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E87D83">
        <w:rPr>
          <w:rFonts w:ascii="Cambria" w:eastAsia="MS Mincho" w:hAnsi="Cambria" w:cs="Times New Roman"/>
          <w:b/>
          <w:sz w:val="24"/>
          <w:szCs w:val="24"/>
          <w:lang w:eastAsia="ru-RU"/>
        </w:rPr>
        <w:t>национальной федерации страны ___________________________________________________/М.П./</w:t>
      </w:r>
    </w:p>
    <w:p w:rsidR="00A9210F" w:rsidRPr="00E87D83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21359" w:rsidRP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721359">
        <w:rPr>
          <w:rFonts w:ascii="Cambria" w:eastAsia="MS Mincho" w:hAnsi="Cambria" w:cs="Times New Roman"/>
          <w:sz w:val="24"/>
          <w:szCs w:val="24"/>
          <w:lang w:eastAsia="ru-RU"/>
        </w:rPr>
        <w:lastRenderedPageBreak/>
        <w:t>Приложение 2 – Заявка на судейство</w:t>
      </w:r>
    </w:p>
    <w:p w:rsidR="00721359" w:rsidRPr="00721359" w:rsidRDefault="00721359" w:rsidP="00721359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721359" w:rsidRPr="00721359" w:rsidRDefault="00721359" w:rsidP="00721359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721359">
        <w:rPr>
          <w:rFonts w:ascii="Cambria" w:eastAsia="MS Mincho" w:hAnsi="Cambria" w:cs="Times New Roman"/>
          <w:b/>
          <w:szCs w:val="28"/>
          <w:lang w:eastAsia="ru-RU"/>
        </w:rPr>
        <w:t xml:space="preserve">  </w:t>
      </w: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международное первенство «Сакура над </w:t>
      </w:r>
      <w:proofErr w:type="spellStart"/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Сожем</w:t>
      </w:r>
      <w:proofErr w:type="spellEnd"/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» среди юношей, девушек</w:t>
      </w:r>
    </w:p>
    <w:p w:rsidR="00721359" w:rsidRPr="00721359" w:rsidRDefault="00721359" w:rsidP="00721359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>
        <w:rPr>
          <w:rFonts w:ascii="Cambria" w:eastAsia="MS Mincho" w:hAnsi="Cambria" w:cs="Times New Roman"/>
          <w:b/>
          <w:sz w:val="24"/>
          <w:szCs w:val="24"/>
          <w:lang w:eastAsia="ru-RU"/>
        </w:rPr>
        <w:t>10</w:t>
      </w: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-</w:t>
      </w:r>
      <w:r>
        <w:rPr>
          <w:rFonts w:ascii="Cambria" w:eastAsia="MS Mincho" w:hAnsi="Cambria" w:cs="Times New Roman"/>
          <w:b/>
          <w:sz w:val="24"/>
          <w:szCs w:val="24"/>
          <w:lang w:eastAsia="ru-RU"/>
        </w:rPr>
        <w:t>11</w:t>
      </w: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лет по </w:t>
      </w:r>
      <w:proofErr w:type="spellStart"/>
      <w:proofErr w:type="gramStart"/>
      <w:r w:rsidR="00DD6453" w:rsidRPr="00DD6453">
        <w:rPr>
          <w:rFonts w:ascii="Cambria" w:eastAsia="MS Mincho" w:hAnsi="Cambria" w:cs="Times New Roman"/>
          <w:b/>
          <w:bCs/>
          <w:sz w:val="24"/>
          <w:szCs w:val="24"/>
          <w:lang w:eastAsia="ru-RU"/>
        </w:rPr>
        <w:t>по</w:t>
      </w:r>
      <w:proofErr w:type="spellEnd"/>
      <w:proofErr w:type="gramEnd"/>
      <w:r w:rsidR="00DD6453" w:rsidRPr="00DD6453">
        <w:rPr>
          <w:rFonts w:ascii="Cambria" w:eastAsia="MS Mincho" w:hAnsi="Cambri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D6453" w:rsidRPr="00DD6453">
        <w:rPr>
          <w:rFonts w:ascii="Cambria" w:eastAsia="MS Mincho" w:hAnsi="Cambria" w:cs="Times New Roman"/>
          <w:b/>
          <w:bCs/>
          <w:sz w:val="24"/>
          <w:szCs w:val="24"/>
          <w:lang w:eastAsia="ru-RU"/>
        </w:rPr>
        <w:t>киокушин</w:t>
      </w:r>
      <w:proofErr w:type="spellEnd"/>
      <w:r w:rsidR="00DD6453" w:rsidRPr="00DD6453">
        <w:rPr>
          <w:rFonts w:ascii="Cambria" w:eastAsia="MS Mincho" w:hAnsi="Cambri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D6453" w:rsidRPr="00DD6453">
        <w:rPr>
          <w:rFonts w:ascii="Cambria" w:eastAsia="MS Mincho" w:hAnsi="Cambria" w:cs="Times New Roman"/>
          <w:b/>
          <w:bCs/>
          <w:sz w:val="24"/>
          <w:szCs w:val="24"/>
          <w:lang w:eastAsia="ru-RU"/>
        </w:rPr>
        <w:t>кан</w:t>
      </w:r>
      <w:proofErr w:type="spellEnd"/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каратэ в разделе </w:t>
      </w:r>
      <w:proofErr w:type="spellStart"/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кумитэ</w:t>
      </w:r>
      <w:proofErr w:type="spellEnd"/>
    </w:p>
    <w:p w:rsidR="00721359" w:rsidRPr="00721359" w:rsidRDefault="00721359" w:rsidP="00721359">
      <w:pPr>
        <w:tabs>
          <w:tab w:val="left" w:pos="2160"/>
          <w:tab w:val="center" w:pos="4677"/>
          <w:tab w:val="right" w:pos="9355"/>
        </w:tabs>
        <w:spacing w:after="0" w:line="240" w:lineRule="auto"/>
        <w:ind w:left="1416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18</w:t>
      </w: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– 2</w:t>
      </w: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0</w:t>
      </w: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октября 201</w:t>
      </w: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>9</w:t>
      </w: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Гомель,  Беларусь</w:t>
      </w:r>
      <w:r w:rsidRPr="00721359">
        <w:rPr>
          <w:rFonts w:ascii="Cambria" w:eastAsia="MS Mincho" w:hAnsi="Cambria" w:cs="Times New Roman"/>
          <w:b/>
          <w:sz w:val="24"/>
          <w:szCs w:val="24"/>
          <w:lang w:eastAsia="ru-RU"/>
        </w:rPr>
        <w:br/>
        <w:t>Заявка на судейство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134"/>
        <w:gridCol w:w="709"/>
        <w:gridCol w:w="992"/>
        <w:gridCol w:w="1023"/>
        <w:gridCol w:w="1134"/>
        <w:gridCol w:w="1275"/>
        <w:gridCol w:w="2097"/>
        <w:gridCol w:w="1275"/>
        <w:gridCol w:w="1377"/>
        <w:gridCol w:w="1630"/>
      </w:tblGrid>
      <w:tr w:rsidR="00A9210F" w:rsidRPr="0073662C" w:rsidTr="003D13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Фамилия Имя полностью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Дата рождения, возраст (число полных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Общий стаж судейства (число полных лет)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/дан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Международная </w:t>
            </w:r>
            <w:proofErr w:type="spellStart"/>
            <w:proofErr w:type="gramStart"/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организа-ция</w:t>
            </w:r>
            <w:proofErr w:type="spellEnd"/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proofErr w:type="gramStart"/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Основные турниры, которые обслуживали в качестве судьи (дать полные названия турниров с указанием места и даты проведения, в каком качестве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Размер рубашки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Владение языками (указать языки, на которых судья может изъясняться)</w:t>
            </w:r>
          </w:p>
        </w:tc>
      </w:tr>
      <w:tr w:rsidR="00A9210F" w:rsidRPr="0073662C" w:rsidTr="003D13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A9210F" w:rsidRPr="0073662C" w:rsidTr="003D13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F" w:rsidRPr="0073662C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A9210F" w:rsidRPr="0073662C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Pr="0073662C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73662C">
        <w:rPr>
          <w:rFonts w:ascii="Cambria" w:eastAsia="MS Mincho" w:hAnsi="Cambria" w:cs="Times New Roman"/>
          <w:b/>
          <w:sz w:val="24"/>
          <w:szCs w:val="24"/>
          <w:lang w:eastAsia="ru-RU"/>
        </w:rPr>
        <w:t>Подпись и печать руководителя</w:t>
      </w:r>
    </w:p>
    <w:p w:rsidR="00A9210F" w:rsidRPr="0073662C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73662C">
        <w:rPr>
          <w:rFonts w:ascii="Cambria" w:eastAsia="MS Mincho" w:hAnsi="Cambria" w:cs="Times New Roman"/>
          <w:b/>
          <w:sz w:val="24"/>
          <w:szCs w:val="24"/>
          <w:lang w:eastAsia="ru-RU"/>
        </w:rPr>
        <w:t>Федерации, клуба и др. ___________________________________________________/М.П./</w:t>
      </w:r>
    </w:p>
    <w:p w:rsidR="00A9210F" w:rsidRPr="0073662C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pStyle w:val="a3"/>
        <w:rPr>
          <w:rFonts w:ascii="Cambria" w:hAnsi="Cambria"/>
          <w:b/>
          <w:sz w:val="24"/>
          <w:szCs w:val="24"/>
        </w:rPr>
      </w:pPr>
    </w:p>
    <w:p w:rsidR="00A9210F" w:rsidRDefault="00A9210F" w:rsidP="00A9210F">
      <w:pPr>
        <w:pStyle w:val="a3"/>
        <w:rPr>
          <w:rFonts w:ascii="Cambria" w:hAnsi="Cambria"/>
          <w:b/>
          <w:sz w:val="24"/>
          <w:szCs w:val="24"/>
        </w:rPr>
      </w:pPr>
    </w:p>
    <w:p w:rsidR="00A9210F" w:rsidRDefault="00A9210F" w:rsidP="00A9210F">
      <w:pPr>
        <w:pStyle w:val="a3"/>
        <w:rPr>
          <w:rFonts w:ascii="Cambria" w:hAnsi="Cambria"/>
          <w:b/>
          <w:sz w:val="24"/>
          <w:szCs w:val="24"/>
        </w:rPr>
      </w:pPr>
    </w:p>
    <w:p w:rsidR="00A9210F" w:rsidRDefault="00A9210F" w:rsidP="00A9210F">
      <w:pPr>
        <w:pStyle w:val="a3"/>
        <w:rPr>
          <w:rFonts w:ascii="Cambria" w:hAnsi="Cambria"/>
          <w:b/>
          <w:sz w:val="24"/>
          <w:szCs w:val="24"/>
        </w:rPr>
      </w:pPr>
    </w:p>
    <w:p w:rsidR="00A9210F" w:rsidRDefault="00A9210F" w:rsidP="00A9210F">
      <w:pPr>
        <w:pStyle w:val="a3"/>
        <w:rPr>
          <w:rFonts w:ascii="Cambria" w:hAnsi="Cambria"/>
          <w:b/>
          <w:sz w:val="24"/>
          <w:szCs w:val="24"/>
        </w:rPr>
      </w:pPr>
    </w:p>
    <w:p w:rsidR="00A9210F" w:rsidRDefault="00A9210F" w:rsidP="00A9210F">
      <w:pPr>
        <w:pStyle w:val="a3"/>
        <w:rPr>
          <w:rFonts w:ascii="Cambria" w:hAnsi="Cambria"/>
          <w:b/>
          <w:sz w:val="24"/>
          <w:szCs w:val="24"/>
        </w:rPr>
      </w:pPr>
    </w:p>
    <w:p w:rsidR="00A9210F" w:rsidRPr="009463EA" w:rsidRDefault="00A9210F" w:rsidP="00A9210F">
      <w:pPr>
        <w:pStyle w:val="a3"/>
        <w:rPr>
          <w:rFonts w:ascii="Cambria" w:hAnsi="Cambria"/>
          <w:b/>
          <w:sz w:val="24"/>
          <w:szCs w:val="24"/>
        </w:rPr>
      </w:pPr>
      <w:r w:rsidRPr="009463EA">
        <w:rPr>
          <w:rFonts w:ascii="Cambria" w:hAnsi="Cambria"/>
          <w:b/>
          <w:sz w:val="24"/>
          <w:szCs w:val="24"/>
        </w:rPr>
        <w:lastRenderedPageBreak/>
        <w:t>Приложение № 3 – заявление бойца</w:t>
      </w:r>
    </w:p>
    <w:p w:rsidR="00A9210F" w:rsidRPr="009463EA" w:rsidRDefault="00A9210F" w:rsidP="00A9210F">
      <w:pPr>
        <w:pStyle w:val="a3"/>
        <w:rPr>
          <w:rFonts w:ascii="Cambria" w:hAnsi="Cambria"/>
          <w:sz w:val="18"/>
          <w:szCs w:val="18"/>
        </w:rPr>
      </w:pPr>
    </w:p>
    <w:p w:rsidR="00A9210F" w:rsidRPr="009463EA" w:rsidRDefault="00A9210F" w:rsidP="00A9210F">
      <w:pPr>
        <w:pStyle w:val="a3"/>
        <w:ind w:left="9912"/>
        <w:rPr>
          <w:rFonts w:ascii="Cambria" w:hAnsi="Cambria"/>
          <w:sz w:val="28"/>
          <w:szCs w:val="28"/>
        </w:rPr>
      </w:pPr>
      <w:r w:rsidRPr="009463EA">
        <w:rPr>
          <w:rFonts w:ascii="Cambria" w:hAnsi="Cambria"/>
          <w:sz w:val="28"/>
          <w:szCs w:val="28"/>
        </w:rPr>
        <w:t xml:space="preserve">Главному судье </w:t>
      </w:r>
      <w:r>
        <w:rPr>
          <w:rFonts w:ascii="Cambria" w:hAnsi="Cambria"/>
          <w:sz w:val="28"/>
          <w:szCs w:val="28"/>
        </w:rPr>
        <w:t>первенства</w:t>
      </w:r>
    </w:p>
    <w:p w:rsidR="00A9210F" w:rsidRPr="009463EA" w:rsidRDefault="00A9210F" w:rsidP="00A9210F">
      <w:pPr>
        <w:pStyle w:val="a3"/>
        <w:ind w:left="9912"/>
        <w:rPr>
          <w:rFonts w:ascii="Cambria" w:hAnsi="Cambria"/>
          <w:sz w:val="28"/>
          <w:szCs w:val="28"/>
        </w:rPr>
      </w:pPr>
    </w:p>
    <w:p w:rsidR="00A9210F" w:rsidRPr="009463EA" w:rsidRDefault="00A9210F" w:rsidP="00A9210F">
      <w:pPr>
        <w:pStyle w:val="a3"/>
        <w:ind w:left="9912"/>
        <w:rPr>
          <w:rFonts w:ascii="Cambria" w:hAnsi="Cambria"/>
          <w:sz w:val="28"/>
          <w:szCs w:val="28"/>
        </w:rPr>
      </w:pPr>
      <w:r w:rsidRPr="009463EA">
        <w:rPr>
          <w:rFonts w:ascii="Cambria" w:hAnsi="Cambria"/>
          <w:sz w:val="28"/>
          <w:szCs w:val="28"/>
        </w:rPr>
        <w:t>От____________________________________</w:t>
      </w:r>
    </w:p>
    <w:p w:rsidR="00A9210F" w:rsidRPr="009463EA" w:rsidRDefault="00A9210F" w:rsidP="00A9210F">
      <w:pPr>
        <w:pStyle w:val="a3"/>
        <w:ind w:left="99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</w:t>
      </w:r>
      <w:r w:rsidRPr="009463EA">
        <w:rPr>
          <w:rFonts w:ascii="Cambria" w:hAnsi="Cambria"/>
          <w:sz w:val="20"/>
          <w:szCs w:val="20"/>
        </w:rPr>
        <w:t>(Ф.И.О.)</w:t>
      </w:r>
    </w:p>
    <w:p w:rsidR="00A9210F" w:rsidRPr="009463EA" w:rsidRDefault="00A9210F" w:rsidP="00A9210F">
      <w:pPr>
        <w:pStyle w:val="a3"/>
        <w:ind w:left="9912"/>
        <w:rPr>
          <w:rFonts w:ascii="Cambria" w:hAnsi="Cambria"/>
          <w:sz w:val="28"/>
          <w:szCs w:val="28"/>
        </w:rPr>
      </w:pPr>
      <w:r w:rsidRPr="009463EA">
        <w:rPr>
          <w:rFonts w:ascii="Cambria" w:hAnsi="Cambria"/>
          <w:sz w:val="28"/>
          <w:szCs w:val="28"/>
        </w:rPr>
        <w:t>Паспорт серия</w:t>
      </w:r>
      <w:r>
        <w:rPr>
          <w:rFonts w:ascii="Cambria" w:hAnsi="Cambria"/>
          <w:sz w:val="28"/>
          <w:szCs w:val="28"/>
        </w:rPr>
        <w:t xml:space="preserve"> </w:t>
      </w:r>
      <w:r w:rsidRPr="009463EA">
        <w:rPr>
          <w:rFonts w:ascii="Cambria" w:hAnsi="Cambria"/>
          <w:sz w:val="28"/>
          <w:szCs w:val="28"/>
        </w:rPr>
        <w:t>________№____________</w:t>
      </w:r>
    </w:p>
    <w:p w:rsidR="00A9210F" w:rsidRPr="009463EA" w:rsidRDefault="00A9210F" w:rsidP="00A9210F">
      <w:pPr>
        <w:pStyle w:val="a3"/>
        <w:ind w:left="9912"/>
        <w:rPr>
          <w:rFonts w:ascii="Cambria" w:hAnsi="Cambria"/>
          <w:sz w:val="28"/>
          <w:szCs w:val="28"/>
        </w:rPr>
      </w:pPr>
      <w:r w:rsidRPr="009463EA">
        <w:rPr>
          <w:rFonts w:ascii="Cambria" w:hAnsi="Cambria"/>
          <w:sz w:val="28"/>
          <w:szCs w:val="28"/>
        </w:rPr>
        <w:t>Кем и к</w:t>
      </w:r>
      <w:r>
        <w:rPr>
          <w:rFonts w:ascii="Cambria" w:hAnsi="Cambria"/>
          <w:sz w:val="28"/>
          <w:szCs w:val="28"/>
        </w:rPr>
        <w:t xml:space="preserve">огда </w:t>
      </w:r>
      <w:proofErr w:type="gramStart"/>
      <w:r>
        <w:rPr>
          <w:rFonts w:ascii="Cambria" w:hAnsi="Cambria"/>
          <w:sz w:val="28"/>
          <w:szCs w:val="28"/>
        </w:rPr>
        <w:t>выдан</w:t>
      </w:r>
      <w:proofErr w:type="gramEnd"/>
      <w:r>
        <w:rPr>
          <w:rFonts w:ascii="Cambria" w:hAnsi="Cambria"/>
          <w:sz w:val="28"/>
          <w:szCs w:val="28"/>
        </w:rPr>
        <w:t>__________________</w:t>
      </w:r>
    </w:p>
    <w:p w:rsidR="00A9210F" w:rsidRPr="009463EA" w:rsidRDefault="00A9210F" w:rsidP="00A9210F">
      <w:pPr>
        <w:pStyle w:val="a3"/>
        <w:ind w:left="9912"/>
        <w:rPr>
          <w:rFonts w:ascii="Cambria" w:hAnsi="Cambria"/>
          <w:sz w:val="28"/>
          <w:szCs w:val="28"/>
        </w:rPr>
      </w:pPr>
      <w:r w:rsidRPr="009463EA">
        <w:rPr>
          <w:rFonts w:ascii="Cambria" w:hAnsi="Cambria"/>
          <w:sz w:val="28"/>
          <w:szCs w:val="28"/>
        </w:rPr>
        <w:t>______________________________________</w:t>
      </w:r>
      <w:r>
        <w:rPr>
          <w:rFonts w:ascii="Cambria" w:hAnsi="Cambria"/>
          <w:sz w:val="28"/>
          <w:szCs w:val="28"/>
        </w:rPr>
        <w:t>___</w:t>
      </w:r>
    </w:p>
    <w:p w:rsidR="00A9210F" w:rsidRPr="009463EA" w:rsidRDefault="00A9210F" w:rsidP="00A9210F">
      <w:pPr>
        <w:pStyle w:val="a3"/>
        <w:ind w:left="9912"/>
        <w:rPr>
          <w:rFonts w:ascii="Cambria" w:hAnsi="Cambria"/>
          <w:sz w:val="28"/>
          <w:szCs w:val="28"/>
        </w:rPr>
      </w:pPr>
    </w:p>
    <w:p w:rsidR="00A9210F" w:rsidRPr="009463EA" w:rsidRDefault="00A9210F" w:rsidP="00A9210F">
      <w:pPr>
        <w:pStyle w:val="a3"/>
        <w:jc w:val="center"/>
        <w:rPr>
          <w:rFonts w:ascii="Cambria" w:hAnsi="Cambria"/>
          <w:sz w:val="28"/>
          <w:szCs w:val="28"/>
        </w:rPr>
      </w:pPr>
      <w:r w:rsidRPr="009463EA">
        <w:rPr>
          <w:rFonts w:ascii="Cambria" w:hAnsi="Cambria"/>
          <w:sz w:val="28"/>
          <w:szCs w:val="28"/>
        </w:rPr>
        <w:t>ЗАЯВЛЕНИЕ</w:t>
      </w:r>
    </w:p>
    <w:p w:rsidR="00A9210F" w:rsidRPr="00FB38AE" w:rsidRDefault="00721359" w:rsidP="00A9210F">
      <w:pPr>
        <w:pStyle w:val="a3"/>
        <w:rPr>
          <w:rFonts w:ascii="Cambria" w:hAnsi="Cambria"/>
          <w:sz w:val="26"/>
          <w:szCs w:val="26"/>
        </w:rPr>
      </w:pPr>
      <w:r w:rsidRPr="00721359">
        <w:rPr>
          <w:rFonts w:ascii="Cambria" w:hAnsi="Cambria"/>
          <w:sz w:val="26"/>
          <w:szCs w:val="26"/>
        </w:rPr>
        <w:t xml:space="preserve">Прошу Вас допустить моего сына (дочери) </w:t>
      </w:r>
      <w:r w:rsidR="00A9210F" w:rsidRPr="00FB38AE">
        <w:rPr>
          <w:rFonts w:ascii="Cambria" w:hAnsi="Cambria"/>
          <w:sz w:val="26"/>
          <w:szCs w:val="26"/>
        </w:rPr>
        <w:t>________________________________________________________________________________________________________</w:t>
      </w:r>
    </w:p>
    <w:p w:rsidR="00A9210F" w:rsidRPr="00FB38AE" w:rsidRDefault="00A9210F" w:rsidP="00A9210F">
      <w:pPr>
        <w:pStyle w:val="a3"/>
        <w:jc w:val="center"/>
        <w:rPr>
          <w:rFonts w:ascii="Cambria" w:hAnsi="Cambria"/>
          <w:sz w:val="26"/>
          <w:szCs w:val="26"/>
        </w:rPr>
      </w:pPr>
      <w:r w:rsidRPr="00FB38AE">
        <w:rPr>
          <w:rFonts w:ascii="Cambria" w:hAnsi="Cambria"/>
          <w:sz w:val="26"/>
          <w:szCs w:val="26"/>
        </w:rPr>
        <w:t>(Ф.И.О.)</w:t>
      </w:r>
    </w:p>
    <w:p w:rsidR="00721359" w:rsidRPr="00FB38AE" w:rsidRDefault="00721359" w:rsidP="00721359">
      <w:pPr>
        <w:pStyle w:val="a3"/>
        <w:rPr>
          <w:rFonts w:ascii="Cambria" w:hAnsi="Cambria"/>
          <w:sz w:val="26"/>
          <w:szCs w:val="26"/>
        </w:rPr>
      </w:pPr>
      <w:r w:rsidRPr="00FB38AE">
        <w:rPr>
          <w:rFonts w:ascii="Cambria" w:hAnsi="Cambria"/>
          <w:sz w:val="26"/>
          <w:szCs w:val="26"/>
        </w:rPr>
        <w:t xml:space="preserve">к участию в международном первенстве «Сакура над </w:t>
      </w:r>
      <w:proofErr w:type="spellStart"/>
      <w:r w:rsidRPr="00FB38AE">
        <w:rPr>
          <w:rFonts w:ascii="Cambria" w:hAnsi="Cambria"/>
          <w:sz w:val="26"/>
          <w:szCs w:val="26"/>
        </w:rPr>
        <w:t>Сожем</w:t>
      </w:r>
      <w:proofErr w:type="spellEnd"/>
      <w:r w:rsidRPr="00FB38AE">
        <w:rPr>
          <w:rFonts w:ascii="Cambria" w:hAnsi="Cambria"/>
          <w:sz w:val="26"/>
          <w:szCs w:val="26"/>
        </w:rPr>
        <w:t>» среди юноше</w:t>
      </w:r>
      <w:r>
        <w:rPr>
          <w:rFonts w:ascii="Cambria" w:hAnsi="Cambria"/>
          <w:sz w:val="26"/>
          <w:szCs w:val="26"/>
        </w:rPr>
        <w:t>й, девушек</w:t>
      </w:r>
      <w:r w:rsidR="00DD6453">
        <w:rPr>
          <w:rFonts w:ascii="Cambria" w:hAnsi="Cambria"/>
          <w:sz w:val="26"/>
          <w:szCs w:val="26"/>
        </w:rPr>
        <w:t xml:space="preserve">  10-11</w:t>
      </w:r>
      <w:r w:rsidRPr="00FB38AE">
        <w:rPr>
          <w:rFonts w:ascii="Cambria" w:hAnsi="Cambria"/>
          <w:sz w:val="26"/>
          <w:szCs w:val="26"/>
        </w:rPr>
        <w:t xml:space="preserve"> лет </w:t>
      </w:r>
      <w:r w:rsidR="00DD6453" w:rsidRPr="00DD6453">
        <w:rPr>
          <w:rFonts w:ascii="Cambria" w:hAnsi="Cambria"/>
          <w:bCs/>
          <w:sz w:val="28"/>
          <w:szCs w:val="28"/>
        </w:rPr>
        <w:t xml:space="preserve">по </w:t>
      </w:r>
      <w:proofErr w:type="spellStart"/>
      <w:r w:rsidR="00DD6453" w:rsidRPr="00DD6453">
        <w:rPr>
          <w:rFonts w:ascii="Cambria" w:hAnsi="Cambria"/>
          <w:bCs/>
          <w:sz w:val="28"/>
          <w:szCs w:val="28"/>
        </w:rPr>
        <w:t>киокушин</w:t>
      </w:r>
      <w:proofErr w:type="spellEnd"/>
      <w:r w:rsidR="00DD6453" w:rsidRPr="00DD6453">
        <w:rPr>
          <w:rFonts w:ascii="Cambria" w:hAnsi="Cambria"/>
          <w:bCs/>
          <w:sz w:val="28"/>
          <w:szCs w:val="28"/>
        </w:rPr>
        <w:t xml:space="preserve"> </w:t>
      </w:r>
      <w:proofErr w:type="spellStart"/>
      <w:r w:rsidR="00DD6453" w:rsidRPr="00DD6453">
        <w:rPr>
          <w:rFonts w:ascii="Cambria" w:hAnsi="Cambria"/>
          <w:bCs/>
          <w:sz w:val="28"/>
          <w:szCs w:val="28"/>
        </w:rPr>
        <w:t>кан</w:t>
      </w:r>
      <w:proofErr w:type="spellEnd"/>
      <w:r w:rsidR="00DD6453" w:rsidRPr="00E87D83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6"/>
          <w:szCs w:val="26"/>
        </w:rPr>
        <w:t xml:space="preserve">каратэ в разделе </w:t>
      </w:r>
      <w:proofErr w:type="spellStart"/>
      <w:r>
        <w:rPr>
          <w:rFonts w:ascii="Cambria" w:hAnsi="Cambria"/>
          <w:sz w:val="26"/>
          <w:szCs w:val="26"/>
        </w:rPr>
        <w:t>кумитэ</w:t>
      </w:r>
      <w:proofErr w:type="spellEnd"/>
      <w:r>
        <w:rPr>
          <w:rFonts w:ascii="Cambria" w:hAnsi="Cambria"/>
          <w:sz w:val="26"/>
          <w:szCs w:val="26"/>
        </w:rPr>
        <w:t xml:space="preserve"> 18 – 20</w:t>
      </w:r>
      <w:r w:rsidRPr="00FB38AE">
        <w:rPr>
          <w:rFonts w:ascii="Cambria" w:hAnsi="Cambria"/>
          <w:sz w:val="26"/>
          <w:szCs w:val="26"/>
        </w:rPr>
        <w:t xml:space="preserve"> октября </w:t>
      </w:r>
      <w:r>
        <w:rPr>
          <w:rFonts w:ascii="Cambria" w:hAnsi="Cambria"/>
          <w:sz w:val="26"/>
          <w:szCs w:val="26"/>
        </w:rPr>
        <w:t>2019</w:t>
      </w:r>
      <w:r w:rsidRPr="00FB38AE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Гомель</w:t>
      </w:r>
      <w:proofErr w:type="gramStart"/>
      <w:r>
        <w:rPr>
          <w:rFonts w:ascii="Cambria" w:hAnsi="Cambria"/>
          <w:sz w:val="26"/>
          <w:szCs w:val="26"/>
        </w:rPr>
        <w:t xml:space="preserve"> ,</w:t>
      </w:r>
      <w:proofErr w:type="gramEnd"/>
      <w:r w:rsidRPr="00FB38AE">
        <w:rPr>
          <w:rFonts w:ascii="Times New Roman" w:eastAsia="Calibri" w:hAnsi="Times New Roman"/>
          <w:sz w:val="26"/>
          <w:szCs w:val="26"/>
        </w:rPr>
        <w:t xml:space="preserve">ул. </w:t>
      </w:r>
      <w:r>
        <w:rPr>
          <w:rFonts w:ascii="Times New Roman" w:eastAsia="Calibri" w:hAnsi="Times New Roman"/>
          <w:sz w:val="26"/>
          <w:szCs w:val="26"/>
        </w:rPr>
        <w:t>Ирининская,16</w:t>
      </w:r>
      <w:r w:rsidRPr="00FB38A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Дворец игровых видов спорта.</w:t>
      </w:r>
      <w:r w:rsidRPr="00FB38AE">
        <w:rPr>
          <w:rFonts w:ascii="Cambria" w:hAnsi="Cambria"/>
          <w:sz w:val="26"/>
          <w:szCs w:val="26"/>
        </w:rPr>
        <w:t xml:space="preserve">        </w:t>
      </w:r>
    </w:p>
    <w:p w:rsidR="00721359" w:rsidRPr="00FB38AE" w:rsidRDefault="00721359" w:rsidP="00721359">
      <w:pPr>
        <w:pStyle w:val="a3"/>
        <w:rPr>
          <w:rFonts w:ascii="Cambria" w:hAnsi="Cambria"/>
          <w:sz w:val="26"/>
          <w:szCs w:val="26"/>
        </w:rPr>
      </w:pPr>
      <w:r w:rsidRPr="00FB38AE">
        <w:rPr>
          <w:rFonts w:ascii="Cambria" w:hAnsi="Cambria"/>
          <w:sz w:val="26"/>
          <w:szCs w:val="26"/>
        </w:rPr>
        <w:t xml:space="preserve">     В  </w:t>
      </w:r>
      <w:r>
        <w:rPr>
          <w:rFonts w:ascii="Cambria" w:hAnsi="Cambria"/>
          <w:sz w:val="26"/>
          <w:szCs w:val="26"/>
        </w:rPr>
        <w:t>случае получения и</w:t>
      </w:r>
      <w:proofErr w:type="gramStart"/>
      <w:r>
        <w:rPr>
          <w:rFonts w:ascii="Cambria" w:hAnsi="Cambria"/>
          <w:sz w:val="26"/>
          <w:szCs w:val="26"/>
        </w:rPr>
        <w:t>м(</w:t>
      </w:r>
      <w:proofErr w:type="gramEnd"/>
      <w:r>
        <w:rPr>
          <w:rFonts w:ascii="Cambria" w:hAnsi="Cambria"/>
          <w:sz w:val="26"/>
          <w:szCs w:val="26"/>
        </w:rPr>
        <w:t>ею)</w:t>
      </w:r>
      <w:r w:rsidRPr="00FB38AE">
        <w:rPr>
          <w:rFonts w:ascii="Cambria" w:hAnsi="Cambria"/>
          <w:sz w:val="26"/>
          <w:szCs w:val="26"/>
        </w:rPr>
        <w:t xml:space="preserve">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</w:t>
      </w:r>
      <w:proofErr w:type="gramStart"/>
      <w:r w:rsidRPr="00FB38AE">
        <w:rPr>
          <w:rFonts w:ascii="Cambria" w:hAnsi="Cambria"/>
          <w:sz w:val="26"/>
          <w:szCs w:val="26"/>
        </w:rPr>
        <w:t>которых</w:t>
      </w:r>
      <w:proofErr w:type="gramEnd"/>
      <w:r w:rsidRPr="00FB38AE">
        <w:rPr>
          <w:rFonts w:ascii="Cambria" w:hAnsi="Cambria"/>
          <w:sz w:val="26"/>
          <w:szCs w:val="26"/>
        </w:rPr>
        <w:t xml:space="preserve"> проводятся соревнования, иметь не буду.</w:t>
      </w:r>
    </w:p>
    <w:p w:rsidR="00721359" w:rsidRPr="00FB38AE" w:rsidRDefault="00721359" w:rsidP="00721359">
      <w:pPr>
        <w:pStyle w:val="a3"/>
        <w:rPr>
          <w:rFonts w:ascii="Cambria" w:hAnsi="Cambria"/>
          <w:sz w:val="26"/>
          <w:szCs w:val="26"/>
        </w:rPr>
      </w:pPr>
      <w:r w:rsidRPr="00FB38AE">
        <w:rPr>
          <w:rFonts w:ascii="Cambria" w:hAnsi="Cambria"/>
          <w:sz w:val="26"/>
          <w:szCs w:val="26"/>
        </w:rPr>
        <w:t xml:space="preserve">    С правилами соревнований по </w:t>
      </w:r>
      <w:proofErr w:type="spellStart"/>
      <w:r w:rsidRPr="00FB38AE">
        <w:rPr>
          <w:rFonts w:ascii="Cambria" w:hAnsi="Cambria"/>
          <w:sz w:val="26"/>
          <w:szCs w:val="26"/>
        </w:rPr>
        <w:t>Киокусин-кан</w:t>
      </w:r>
      <w:proofErr w:type="spellEnd"/>
      <w:r w:rsidRPr="00FB38AE">
        <w:rPr>
          <w:rFonts w:ascii="Cambria" w:hAnsi="Cambria"/>
          <w:sz w:val="26"/>
          <w:szCs w:val="26"/>
        </w:rPr>
        <w:t xml:space="preserve"> </w:t>
      </w:r>
      <w:proofErr w:type="gramStart"/>
      <w:r w:rsidRPr="00FB38AE">
        <w:rPr>
          <w:rFonts w:ascii="Cambria" w:hAnsi="Cambria"/>
          <w:sz w:val="26"/>
          <w:szCs w:val="26"/>
        </w:rPr>
        <w:t>ознакомлен</w:t>
      </w:r>
      <w:proofErr w:type="gramEnd"/>
      <w:r w:rsidRPr="00FB38AE">
        <w:rPr>
          <w:rFonts w:ascii="Cambria" w:hAnsi="Cambria"/>
          <w:sz w:val="26"/>
          <w:szCs w:val="26"/>
        </w:rPr>
        <w:t xml:space="preserve">, полностью осознаю, что </w:t>
      </w:r>
      <w:proofErr w:type="spellStart"/>
      <w:r w:rsidRPr="00FB38AE">
        <w:rPr>
          <w:rFonts w:ascii="Cambria" w:hAnsi="Cambria"/>
          <w:sz w:val="26"/>
          <w:szCs w:val="26"/>
        </w:rPr>
        <w:t>Киокусин-кан</w:t>
      </w:r>
      <w:proofErr w:type="spellEnd"/>
      <w:r w:rsidRPr="00FB38AE">
        <w:rPr>
          <w:rFonts w:ascii="Cambria" w:hAnsi="Cambria"/>
          <w:sz w:val="26"/>
          <w:szCs w:val="26"/>
        </w:rPr>
        <w:t xml:space="preserve"> является контактным единоборством, и понимаю возможность получения </w:t>
      </w:r>
      <w:proofErr w:type="spellStart"/>
      <w:r w:rsidRPr="00FB38AE">
        <w:rPr>
          <w:rFonts w:ascii="Cambria" w:hAnsi="Cambria"/>
          <w:sz w:val="26"/>
          <w:szCs w:val="26"/>
        </w:rPr>
        <w:t>мно</w:t>
      </w:r>
      <w:r>
        <w:rPr>
          <w:rFonts w:ascii="Cambria" w:hAnsi="Cambria"/>
          <w:sz w:val="26"/>
          <w:szCs w:val="26"/>
        </w:rPr>
        <w:t>им</w:t>
      </w:r>
      <w:proofErr w:type="spellEnd"/>
      <w:r>
        <w:rPr>
          <w:rFonts w:ascii="Cambria" w:hAnsi="Cambria"/>
          <w:sz w:val="26"/>
          <w:szCs w:val="26"/>
        </w:rPr>
        <w:t xml:space="preserve"> сыном (дочерью)</w:t>
      </w:r>
      <w:r w:rsidRPr="00FB38AE">
        <w:rPr>
          <w:rFonts w:ascii="Cambria" w:hAnsi="Cambria"/>
          <w:sz w:val="26"/>
          <w:szCs w:val="26"/>
        </w:rPr>
        <w:t xml:space="preserve"> травм и иных неблагоприятных последствий.</w:t>
      </w:r>
    </w:p>
    <w:p w:rsidR="00A9210F" w:rsidRPr="009463EA" w:rsidRDefault="00A9210F" w:rsidP="00A9210F">
      <w:pPr>
        <w:pStyle w:val="a3"/>
        <w:rPr>
          <w:rFonts w:ascii="Cambria" w:hAnsi="Cambria"/>
          <w:sz w:val="28"/>
          <w:szCs w:val="28"/>
        </w:rPr>
      </w:pPr>
      <w:r w:rsidRPr="009463EA">
        <w:rPr>
          <w:rFonts w:ascii="Cambria" w:hAnsi="Cambria"/>
          <w:sz w:val="28"/>
          <w:szCs w:val="28"/>
        </w:rPr>
        <w:t xml:space="preserve">_________________________________________________  </w:t>
      </w: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</w:t>
      </w:r>
      <w:r w:rsidRPr="009463EA">
        <w:rPr>
          <w:rFonts w:ascii="Cambria" w:hAnsi="Cambria"/>
          <w:sz w:val="28"/>
          <w:szCs w:val="28"/>
        </w:rPr>
        <w:t xml:space="preserve"> __________________</w:t>
      </w:r>
    </w:p>
    <w:p w:rsidR="00A9210F" w:rsidRPr="009463EA" w:rsidRDefault="00A9210F" w:rsidP="00A9210F">
      <w:pPr>
        <w:pStyle w:val="a3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</w:t>
      </w:r>
      <w:r w:rsidRPr="009463EA">
        <w:rPr>
          <w:rFonts w:ascii="Cambria" w:hAnsi="Cambria"/>
          <w:i/>
        </w:rPr>
        <w:t>Фамилия, Имя, Отчество собственн</w:t>
      </w:r>
      <w:r>
        <w:rPr>
          <w:rFonts w:ascii="Cambria" w:hAnsi="Cambria"/>
          <w:i/>
        </w:rPr>
        <w:t xml:space="preserve">оручно                                                                                                                                  </w:t>
      </w:r>
      <w:r w:rsidRPr="009463EA">
        <w:rPr>
          <w:rFonts w:ascii="Cambria" w:hAnsi="Cambria"/>
          <w:i/>
        </w:rPr>
        <w:t>подпись</w:t>
      </w:r>
    </w:p>
    <w:p w:rsidR="00A9210F" w:rsidRPr="009463EA" w:rsidRDefault="00A9210F" w:rsidP="00A9210F">
      <w:pPr>
        <w:pStyle w:val="a3"/>
        <w:rPr>
          <w:rFonts w:ascii="Cambria" w:hAnsi="Cambria"/>
          <w:sz w:val="28"/>
          <w:szCs w:val="28"/>
        </w:rPr>
      </w:pPr>
      <w:r w:rsidRPr="009463EA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</w:t>
      </w:r>
    </w:p>
    <w:p w:rsidR="00A9210F" w:rsidRPr="009463EA" w:rsidRDefault="00A9210F" w:rsidP="00A9210F">
      <w:pPr>
        <w:pStyle w:val="a3"/>
        <w:rPr>
          <w:rFonts w:ascii="Cambria" w:hAnsi="Cambria"/>
          <w:sz w:val="28"/>
          <w:szCs w:val="28"/>
        </w:rPr>
      </w:pPr>
      <w:r w:rsidRPr="009463EA">
        <w:rPr>
          <w:rFonts w:ascii="Cambria" w:hAnsi="Cambria"/>
          <w:sz w:val="28"/>
          <w:szCs w:val="28"/>
        </w:rPr>
        <w:t>__________________</w:t>
      </w:r>
    </w:p>
    <w:p w:rsidR="00A9210F" w:rsidRPr="009463EA" w:rsidRDefault="00A9210F" w:rsidP="00A9210F">
      <w:pPr>
        <w:pStyle w:val="a3"/>
        <w:rPr>
          <w:rFonts w:ascii="Cambria" w:hAnsi="Cambria"/>
        </w:rPr>
      </w:pPr>
      <w:r w:rsidRPr="009463EA">
        <w:rPr>
          <w:rFonts w:ascii="Cambria" w:hAnsi="Cambria"/>
          <w:i/>
        </w:rPr>
        <w:t xml:space="preserve">       </w:t>
      </w:r>
      <w:r>
        <w:rPr>
          <w:rFonts w:ascii="Cambria" w:hAnsi="Cambria"/>
          <w:i/>
        </w:rPr>
        <w:t xml:space="preserve">       </w:t>
      </w:r>
      <w:r w:rsidRPr="009463EA">
        <w:rPr>
          <w:rFonts w:ascii="Cambria" w:hAnsi="Cambria"/>
          <w:i/>
        </w:rPr>
        <w:t>дата</w:t>
      </w:r>
    </w:p>
    <w:p w:rsidR="0058696A" w:rsidRDefault="0058696A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Pr="0073662C" w:rsidRDefault="0058696A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>
        <w:rPr>
          <w:rFonts w:ascii="Cambria" w:eastAsia="MS Mincho" w:hAnsi="Cambria" w:cs="Times New Roman"/>
          <w:b/>
          <w:sz w:val="24"/>
          <w:szCs w:val="24"/>
          <w:lang w:eastAsia="ru-RU"/>
        </w:rPr>
        <w:lastRenderedPageBreak/>
        <w:t>Приложение 4</w:t>
      </w:r>
      <w:r w:rsidR="00A9210F" w:rsidRPr="0073662C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– Заявка на проживание</w:t>
      </w:r>
    </w:p>
    <w:p w:rsidR="00A9210F" w:rsidRPr="0073662C" w:rsidRDefault="00A9210F" w:rsidP="00A9210F">
      <w:pPr>
        <w:spacing w:after="0" w:line="240" w:lineRule="auto"/>
        <w:ind w:left="36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A9210F" w:rsidRPr="0073662C" w:rsidRDefault="00A9210F" w:rsidP="00A9210F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73662C">
        <w:rPr>
          <w:rFonts w:ascii="Cambria" w:eastAsia="MS Mincho" w:hAnsi="Cambria" w:cs="Times New Roman"/>
          <w:b/>
          <w:sz w:val="24"/>
          <w:szCs w:val="24"/>
          <w:lang w:eastAsia="ru-RU"/>
        </w:rPr>
        <w:t>Заявка на проживание в гостинице</w:t>
      </w:r>
    </w:p>
    <w:p w:rsidR="00A9210F" w:rsidRPr="0073662C" w:rsidRDefault="00A9210F" w:rsidP="00A9210F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58696A" w:rsidRPr="0058696A" w:rsidRDefault="0058696A" w:rsidP="0058696A">
      <w:pPr>
        <w:spacing w:after="0" w:line="240" w:lineRule="auto"/>
        <w:jc w:val="center"/>
        <w:rPr>
          <w:rFonts w:ascii="Cambria" w:eastAsia="MS Mincho" w:hAnsi="Cambria" w:cs="Times New Roman"/>
          <w:lang w:eastAsia="ru-RU"/>
        </w:rPr>
      </w:pPr>
      <w:r w:rsidRPr="0058696A">
        <w:rPr>
          <w:rFonts w:ascii="Cambria" w:eastAsia="MS Mincho" w:hAnsi="Cambria" w:cs="Times New Roman"/>
          <w:sz w:val="24"/>
          <w:szCs w:val="24"/>
          <w:lang w:eastAsia="ru-RU"/>
        </w:rPr>
        <w:t xml:space="preserve">гостей и бойцов международного первенства «Сакура над </w:t>
      </w:r>
      <w:proofErr w:type="spellStart"/>
      <w:r w:rsidRPr="0058696A">
        <w:rPr>
          <w:rFonts w:ascii="Cambria" w:eastAsia="MS Mincho" w:hAnsi="Cambria" w:cs="Times New Roman"/>
          <w:sz w:val="24"/>
          <w:szCs w:val="24"/>
          <w:lang w:eastAsia="ru-RU"/>
        </w:rPr>
        <w:t>Сожем</w:t>
      </w:r>
      <w:proofErr w:type="spellEnd"/>
      <w:r w:rsidRPr="0058696A">
        <w:rPr>
          <w:rFonts w:ascii="Cambria" w:eastAsia="MS Mincho" w:hAnsi="Cambria" w:cs="Times New Roman"/>
          <w:sz w:val="24"/>
          <w:szCs w:val="24"/>
          <w:lang w:eastAsia="ru-RU"/>
        </w:rPr>
        <w:t xml:space="preserve">» среди юношей, девушек </w:t>
      </w:r>
      <w:r>
        <w:rPr>
          <w:rFonts w:ascii="Cambria" w:eastAsia="MS Mincho" w:hAnsi="Cambria" w:cs="Times New Roman"/>
          <w:sz w:val="24"/>
          <w:szCs w:val="24"/>
          <w:lang w:eastAsia="ru-RU"/>
        </w:rPr>
        <w:t>10-11</w:t>
      </w:r>
      <w:r w:rsidRPr="0058696A">
        <w:rPr>
          <w:rFonts w:ascii="Cambria" w:eastAsia="MS Mincho" w:hAnsi="Cambria" w:cs="Times New Roman"/>
          <w:sz w:val="24"/>
          <w:szCs w:val="24"/>
          <w:lang w:eastAsia="ru-RU"/>
        </w:rPr>
        <w:t xml:space="preserve"> лет </w:t>
      </w:r>
      <w:r w:rsidR="00DD6453" w:rsidRPr="00DD6453">
        <w:rPr>
          <w:rFonts w:ascii="Cambria" w:eastAsia="MS Mincho" w:hAnsi="Cambria" w:cs="Times New Roman"/>
          <w:sz w:val="24"/>
          <w:szCs w:val="24"/>
          <w:lang w:eastAsia="ru-RU"/>
        </w:rPr>
        <w:t xml:space="preserve">по </w:t>
      </w:r>
      <w:proofErr w:type="spellStart"/>
      <w:r w:rsidR="00DD6453" w:rsidRPr="00DD6453">
        <w:rPr>
          <w:rFonts w:ascii="Cambria" w:eastAsia="MS Mincho" w:hAnsi="Cambria" w:cs="Times New Roman"/>
          <w:sz w:val="24"/>
          <w:szCs w:val="24"/>
          <w:lang w:eastAsia="ru-RU"/>
        </w:rPr>
        <w:t>киокушин</w:t>
      </w:r>
      <w:proofErr w:type="spellEnd"/>
      <w:r w:rsidR="00DD6453" w:rsidRPr="00DD6453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proofErr w:type="spellStart"/>
      <w:r w:rsidR="00DD6453" w:rsidRPr="00DD6453">
        <w:rPr>
          <w:rFonts w:ascii="Cambria" w:eastAsia="MS Mincho" w:hAnsi="Cambria" w:cs="Times New Roman"/>
          <w:sz w:val="24"/>
          <w:szCs w:val="24"/>
          <w:lang w:eastAsia="ru-RU"/>
        </w:rPr>
        <w:t>кан</w:t>
      </w:r>
      <w:proofErr w:type="spellEnd"/>
      <w:r w:rsidR="00DD6453" w:rsidRPr="00DD6453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Pr="0058696A">
        <w:rPr>
          <w:rFonts w:ascii="Cambria" w:eastAsia="MS Mincho" w:hAnsi="Cambria" w:cs="Times New Roman"/>
          <w:sz w:val="24"/>
          <w:szCs w:val="24"/>
          <w:lang w:eastAsia="ru-RU"/>
        </w:rPr>
        <w:t xml:space="preserve">каратэ в разделе </w:t>
      </w:r>
      <w:proofErr w:type="spellStart"/>
      <w:r w:rsidRPr="0058696A">
        <w:rPr>
          <w:rFonts w:ascii="Cambria" w:eastAsia="MS Mincho" w:hAnsi="Cambria" w:cs="Times New Roman"/>
          <w:sz w:val="24"/>
          <w:szCs w:val="24"/>
          <w:lang w:eastAsia="ru-RU"/>
        </w:rPr>
        <w:t>кумитэ</w:t>
      </w:r>
      <w:proofErr w:type="spellEnd"/>
      <w:r w:rsidRPr="0058696A">
        <w:rPr>
          <w:rFonts w:ascii="Cambria" w:eastAsia="MS Mincho" w:hAnsi="Cambria" w:cs="Times New Roman"/>
          <w:sz w:val="24"/>
          <w:szCs w:val="24"/>
          <w:lang w:eastAsia="ru-RU"/>
        </w:rPr>
        <w:t xml:space="preserve"> 18-20  октября 2019, Гомель,  Беларусь</w:t>
      </w:r>
      <w:r w:rsidRPr="0058696A">
        <w:rPr>
          <w:rFonts w:ascii="Cambria" w:eastAsia="MS Mincho" w:hAnsi="Cambria" w:cs="Times New Roman"/>
          <w:sz w:val="28"/>
          <w:szCs w:val="28"/>
          <w:lang w:eastAsia="ru-RU"/>
        </w:rPr>
        <w:t xml:space="preserve"> </w:t>
      </w:r>
      <w:r w:rsidRPr="0058696A">
        <w:rPr>
          <w:rFonts w:ascii="Cambria" w:eastAsia="MS Mincho" w:hAnsi="Cambria" w:cs="Times New Roman"/>
          <w:sz w:val="24"/>
          <w:szCs w:val="24"/>
          <w:lang w:eastAsia="ru-RU"/>
        </w:rPr>
        <w:t xml:space="preserve">ул. Ирининская,16 </w:t>
      </w:r>
    </w:p>
    <w:p w:rsidR="00A9210F" w:rsidRPr="0073662C" w:rsidRDefault="00A9210F" w:rsidP="00A9210F">
      <w:pPr>
        <w:spacing w:after="0" w:line="240" w:lineRule="auto"/>
        <w:jc w:val="center"/>
        <w:rPr>
          <w:rFonts w:ascii="Cambria" w:eastAsia="MS Mincho" w:hAnsi="Cambria" w:cs="Times New Roman"/>
          <w:color w:val="000000"/>
          <w:sz w:val="24"/>
          <w:szCs w:val="24"/>
          <w:lang w:eastAsia="ru-RU"/>
        </w:rPr>
      </w:pPr>
    </w:p>
    <w:p w:rsidR="00A9210F" w:rsidRPr="0073662C" w:rsidRDefault="00A9210F" w:rsidP="00A9210F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A9210F" w:rsidRPr="0073662C" w:rsidRDefault="00A9210F" w:rsidP="00A9210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  <w:r w:rsidRPr="0073662C">
        <w:rPr>
          <w:rFonts w:ascii="Cambria" w:eastAsia="MS Mincho" w:hAnsi="Cambria" w:cs="Times New Roman"/>
          <w:sz w:val="24"/>
          <w:szCs w:val="24"/>
          <w:lang w:eastAsia="ru-RU"/>
        </w:rPr>
        <w:t>от _______________________________________________________________________________________________________________________________________</w:t>
      </w:r>
    </w:p>
    <w:p w:rsidR="00A9210F" w:rsidRPr="0073662C" w:rsidRDefault="00A9210F" w:rsidP="00A9210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A9210F" w:rsidRPr="0073662C" w:rsidRDefault="00A9210F" w:rsidP="00A9210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  <w:r w:rsidRPr="0073662C">
        <w:rPr>
          <w:rFonts w:ascii="Cambria" w:eastAsia="MS Mincho" w:hAnsi="Cambria" w:cs="Times New Roman"/>
          <w:sz w:val="24"/>
          <w:szCs w:val="24"/>
          <w:lang w:eastAsia="ru-RU"/>
        </w:rPr>
        <w:t>ФИО и тел представителя команды_____________________________________________________________________________________________________________________</w:t>
      </w:r>
    </w:p>
    <w:p w:rsidR="00A9210F" w:rsidRPr="0073662C" w:rsidRDefault="00A9210F" w:rsidP="00A9210F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A9210F" w:rsidRPr="0073662C" w:rsidRDefault="00A9210F" w:rsidP="00A9210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5221"/>
        <w:gridCol w:w="2552"/>
        <w:gridCol w:w="1984"/>
        <w:gridCol w:w="2268"/>
        <w:gridCol w:w="2127"/>
      </w:tblGrid>
      <w:tr w:rsidR="00A9210F" w:rsidRPr="0073662C" w:rsidTr="003D13DC">
        <w:trPr>
          <w:trHeight w:val="285"/>
        </w:trPr>
        <w:tc>
          <w:tcPr>
            <w:tcW w:w="455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1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552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Категория номера </w:t>
            </w:r>
            <w:r w:rsidRPr="0073662C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(одноместный, двухместный и т.д.) (в случае самостоятельной оплаты)</w:t>
            </w: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Дата приезда</w:t>
            </w:r>
          </w:p>
        </w:tc>
        <w:tc>
          <w:tcPr>
            <w:tcW w:w="2268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Дата отъезда </w:t>
            </w:r>
          </w:p>
        </w:tc>
        <w:tc>
          <w:tcPr>
            <w:tcW w:w="2127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прибытия в гостиницу</w:t>
            </w:r>
          </w:p>
        </w:tc>
      </w:tr>
      <w:tr w:rsidR="00A9210F" w:rsidRPr="0073662C" w:rsidTr="003D13DC">
        <w:trPr>
          <w:trHeight w:val="285"/>
        </w:trPr>
        <w:tc>
          <w:tcPr>
            <w:tcW w:w="455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1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A9210F" w:rsidRPr="0073662C" w:rsidTr="003D13DC">
        <w:trPr>
          <w:trHeight w:val="270"/>
        </w:trPr>
        <w:tc>
          <w:tcPr>
            <w:tcW w:w="455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73662C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1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9210F" w:rsidRPr="0073662C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A9210F" w:rsidRPr="0073662C" w:rsidRDefault="00A9210F" w:rsidP="00A9210F">
      <w:pPr>
        <w:spacing w:after="0" w:line="240" w:lineRule="auto"/>
        <w:ind w:left="-720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A9210F" w:rsidRPr="0073662C" w:rsidRDefault="00A9210F" w:rsidP="00A9210F">
      <w:pPr>
        <w:spacing w:after="0" w:line="240" w:lineRule="auto"/>
        <w:ind w:left="-720" w:firstLine="578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A9210F" w:rsidRPr="0073662C" w:rsidRDefault="00A9210F" w:rsidP="00A9210F">
      <w:pPr>
        <w:spacing w:after="0" w:line="240" w:lineRule="auto"/>
        <w:ind w:left="-720" w:firstLine="578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A9210F" w:rsidRPr="0073662C" w:rsidRDefault="00A9210F" w:rsidP="00A9210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  <w:r w:rsidRPr="0073662C">
        <w:rPr>
          <w:rFonts w:ascii="Cambria" w:eastAsia="MS Mincho" w:hAnsi="Cambria" w:cs="Times New Roman"/>
          <w:sz w:val="24"/>
          <w:szCs w:val="24"/>
          <w:lang w:eastAsia="ru-RU"/>
        </w:rPr>
        <w:t>Подпись и печать _______________________________________________/М.П./</w:t>
      </w:r>
    </w:p>
    <w:p w:rsidR="00A9210F" w:rsidRDefault="00A9210F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Pr="001B0527" w:rsidRDefault="00A9210F" w:rsidP="00A9210F">
      <w:pPr>
        <w:spacing w:after="0" w:line="240" w:lineRule="auto"/>
        <w:rPr>
          <w:rFonts w:ascii="Cambria" w:eastAsia="MS Mincho" w:hAnsi="Cambria" w:cs="Times New Roman"/>
          <w:b/>
          <w:lang w:eastAsia="ru-RU"/>
        </w:rPr>
      </w:pPr>
      <w:r w:rsidRPr="001B0527">
        <w:rPr>
          <w:rFonts w:ascii="Cambria" w:eastAsia="MS Mincho" w:hAnsi="Cambria" w:cs="Times New Roman"/>
          <w:b/>
          <w:sz w:val="24"/>
          <w:szCs w:val="24"/>
          <w:lang w:eastAsia="ru-RU"/>
        </w:rPr>
        <w:lastRenderedPageBreak/>
        <w:t>Приложен</w:t>
      </w:r>
      <w:r w:rsidR="0058696A">
        <w:rPr>
          <w:rFonts w:ascii="Cambria" w:eastAsia="MS Mincho" w:hAnsi="Cambria" w:cs="Times New Roman"/>
          <w:b/>
          <w:sz w:val="24"/>
          <w:szCs w:val="24"/>
          <w:lang w:eastAsia="ru-RU"/>
        </w:rPr>
        <w:t>ие 5</w:t>
      </w:r>
      <w:r w:rsidRPr="001B0527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– </w:t>
      </w:r>
      <w:r w:rsidRPr="001B0527">
        <w:rPr>
          <w:rFonts w:ascii="Cambria" w:eastAsia="MS Mincho" w:hAnsi="Cambria" w:cs="Times New Roman"/>
          <w:b/>
          <w:lang w:eastAsia="ru-RU"/>
        </w:rPr>
        <w:t>Общая заявка всей делегации, включая болельщиков</w:t>
      </w:r>
    </w:p>
    <w:p w:rsidR="00A9210F" w:rsidRPr="001B0527" w:rsidRDefault="00A9210F" w:rsidP="00A9210F">
      <w:pPr>
        <w:spacing w:after="0" w:line="240" w:lineRule="auto"/>
        <w:rPr>
          <w:rFonts w:ascii="Cambria" w:eastAsia="MS Mincho" w:hAnsi="Cambria" w:cs="Times New Roman"/>
          <w:b/>
          <w:lang w:eastAsia="ru-RU"/>
        </w:rPr>
      </w:pPr>
    </w:p>
    <w:p w:rsidR="00A9210F" w:rsidRPr="001B0527" w:rsidRDefault="00A9210F" w:rsidP="00A9210F">
      <w:pPr>
        <w:spacing w:after="0" w:line="240" w:lineRule="auto"/>
        <w:rPr>
          <w:rFonts w:ascii="Cambria" w:eastAsia="MS Mincho" w:hAnsi="Cambria" w:cs="Times New Roman"/>
          <w:b/>
          <w:lang w:eastAsia="ru-RU"/>
        </w:rPr>
      </w:pPr>
    </w:p>
    <w:p w:rsidR="0058696A" w:rsidRPr="0058696A" w:rsidRDefault="0058696A" w:rsidP="0058696A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58696A">
        <w:rPr>
          <w:rFonts w:ascii="Cambria" w:eastAsia="MS Mincho" w:hAnsi="Cambria" w:cs="Times New Roman"/>
          <w:b/>
          <w:sz w:val="24"/>
          <w:szCs w:val="24"/>
          <w:lang w:eastAsia="ru-RU"/>
        </w:rPr>
        <w:t>ОБЩАЯ ЗАЯВКА</w:t>
      </w:r>
    </w:p>
    <w:p w:rsidR="0058696A" w:rsidRPr="0058696A" w:rsidRDefault="0058696A" w:rsidP="0058696A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58696A">
        <w:rPr>
          <w:rFonts w:ascii="Cambria" w:eastAsia="MS Mincho" w:hAnsi="Cambria" w:cs="Times New Roman"/>
          <w:b/>
          <w:sz w:val="24"/>
          <w:szCs w:val="24"/>
          <w:lang w:eastAsia="ru-RU"/>
        </w:rPr>
        <w:t>на участие в</w:t>
      </w:r>
      <w:r w:rsidRPr="0058696A">
        <w:rPr>
          <w:rFonts w:ascii="Cambria" w:eastAsia="MS Mincho" w:hAnsi="Cambria" w:cs="Times New Roman"/>
          <w:b/>
          <w:szCs w:val="28"/>
          <w:lang w:eastAsia="ru-RU"/>
        </w:rPr>
        <w:t xml:space="preserve">  </w:t>
      </w:r>
      <w:r w:rsidRPr="0058696A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международном первенстве «Сакура над </w:t>
      </w:r>
      <w:proofErr w:type="spellStart"/>
      <w:r w:rsidRPr="0058696A">
        <w:rPr>
          <w:rFonts w:ascii="Cambria" w:eastAsia="MS Mincho" w:hAnsi="Cambria" w:cs="Times New Roman"/>
          <w:b/>
          <w:sz w:val="24"/>
          <w:szCs w:val="24"/>
          <w:lang w:eastAsia="ru-RU"/>
        </w:rPr>
        <w:t>Сожем</w:t>
      </w:r>
      <w:proofErr w:type="spellEnd"/>
      <w:r w:rsidRPr="0058696A">
        <w:rPr>
          <w:rFonts w:ascii="Cambria" w:eastAsia="MS Mincho" w:hAnsi="Cambria" w:cs="Times New Roman"/>
          <w:b/>
          <w:sz w:val="24"/>
          <w:szCs w:val="24"/>
          <w:lang w:eastAsia="ru-RU"/>
        </w:rPr>
        <w:t>» среди юношей, девушек</w:t>
      </w:r>
    </w:p>
    <w:p w:rsidR="0058696A" w:rsidRPr="0058696A" w:rsidRDefault="0058696A" w:rsidP="0058696A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>
        <w:rPr>
          <w:rFonts w:ascii="Cambria" w:eastAsia="MS Mincho" w:hAnsi="Cambria" w:cs="Times New Roman"/>
          <w:b/>
          <w:sz w:val="24"/>
          <w:szCs w:val="24"/>
          <w:lang w:eastAsia="ru-RU"/>
        </w:rPr>
        <w:t>10-11</w:t>
      </w:r>
      <w:r w:rsidRPr="0058696A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лет </w:t>
      </w:r>
      <w:r w:rsidR="00DD6453" w:rsidRPr="00DD6453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по </w:t>
      </w:r>
      <w:proofErr w:type="spellStart"/>
      <w:r w:rsidR="00DD6453" w:rsidRPr="00DD6453">
        <w:rPr>
          <w:rFonts w:ascii="Cambria" w:eastAsia="MS Mincho" w:hAnsi="Cambria" w:cs="Times New Roman"/>
          <w:b/>
          <w:sz w:val="24"/>
          <w:szCs w:val="24"/>
          <w:lang w:eastAsia="ru-RU"/>
        </w:rPr>
        <w:t>киокушин</w:t>
      </w:r>
      <w:proofErr w:type="spellEnd"/>
      <w:r w:rsidR="00DD6453" w:rsidRPr="00DD6453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</w:t>
      </w:r>
      <w:proofErr w:type="spellStart"/>
      <w:r w:rsidR="00DD6453" w:rsidRPr="00DD6453">
        <w:rPr>
          <w:rFonts w:ascii="Cambria" w:eastAsia="MS Mincho" w:hAnsi="Cambria" w:cs="Times New Roman"/>
          <w:b/>
          <w:sz w:val="24"/>
          <w:szCs w:val="24"/>
          <w:lang w:eastAsia="ru-RU"/>
        </w:rPr>
        <w:t>кан</w:t>
      </w:r>
      <w:proofErr w:type="spellEnd"/>
      <w:r w:rsidR="00DD6453" w:rsidRPr="00DD6453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</w:t>
      </w:r>
      <w:r w:rsidRPr="0058696A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каратэ в разделе </w:t>
      </w:r>
      <w:proofErr w:type="spellStart"/>
      <w:r w:rsidRPr="0058696A">
        <w:rPr>
          <w:rFonts w:ascii="Cambria" w:eastAsia="MS Mincho" w:hAnsi="Cambria" w:cs="Times New Roman"/>
          <w:b/>
          <w:sz w:val="24"/>
          <w:szCs w:val="24"/>
          <w:lang w:eastAsia="ru-RU"/>
        </w:rPr>
        <w:t>кумитэ</w:t>
      </w:r>
      <w:proofErr w:type="spellEnd"/>
    </w:p>
    <w:p w:rsidR="00A9210F" w:rsidRPr="001B0527" w:rsidRDefault="0058696A" w:rsidP="0058696A">
      <w:pPr>
        <w:tabs>
          <w:tab w:val="left" w:pos="2160"/>
          <w:tab w:val="center" w:pos="4677"/>
          <w:tab w:val="right" w:pos="9355"/>
        </w:tabs>
        <w:spacing w:after="0" w:line="240" w:lineRule="auto"/>
        <w:ind w:left="1416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58696A">
        <w:rPr>
          <w:rFonts w:ascii="Cambria" w:eastAsia="MS Mincho" w:hAnsi="Cambria" w:cs="Times New Roman"/>
          <w:b/>
          <w:sz w:val="24"/>
          <w:szCs w:val="24"/>
          <w:lang w:eastAsia="ru-RU"/>
        </w:rPr>
        <w:t>Гомель,  Беларусь</w:t>
      </w:r>
      <w:r w:rsidR="00A9210F" w:rsidRPr="001B0527">
        <w:rPr>
          <w:rFonts w:ascii="Cambria" w:eastAsia="MS Mincho" w:hAnsi="Cambria" w:cs="Times New Roman"/>
          <w:b/>
          <w:sz w:val="24"/>
          <w:szCs w:val="24"/>
          <w:lang w:eastAsia="ru-RU"/>
        </w:rPr>
        <w:br/>
      </w:r>
    </w:p>
    <w:p w:rsidR="00A9210F" w:rsidRPr="001B0527" w:rsidRDefault="00A9210F" w:rsidP="00A9210F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1B0527">
        <w:rPr>
          <w:rFonts w:ascii="Cambria" w:eastAsia="MS Mincho" w:hAnsi="Cambria" w:cs="Times New Roman"/>
          <w:b/>
          <w:sz w:val="24"/>
          <w:szCs w:val="24"/>
          <w:lang w:eastAsia="ru-RU"/>
        </w:rPr>
        <w:t>от __________________________________________________________________________________________________</w:t>
      </w:r>
    </w:p>
    <w:p w:rsidR="00A9210F" w:rsidRPr="001B0527" w:rsidRDefault="00A9210F" w:rsidP="00A9210F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1B0527">
        <w:rPr>
          <w:rFonts w:ascii="Cambria" w:eastAsia="MS Mincho" w:hAnsi="Cambria" w:cs="Times New Roman"/>
          <w:b/>
          <w:sz w:val="24"/>
          <w:szCs w:val="24"/>
          <w:lang w:eastAsia="ru-RU"/>
        </w:rPr>
        <w:t>(название национальной федерации страны)</w:t>
      </w:r>
    </w:p>
    <w:p w:rsidR="00A9210F" w:rsidRPr="001B0527" w:rsidRDefault="00A9210F" w:rsidP="00A9210F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tbl>
      <w:tblPr>
        <w:tblW w:w="154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59"/>
        <w:gridCol w:w="1843"/>
        <w:gridCol w:w="1451"/>
        <w:gridCol w:w="2410"/>
        <w:gridCol w:w="958"/>
        <w:gridCol w:w="1701"/>
        <w:gridCol w:w="1701"/>
        <w:gridCol w:w="2135"/>
      </w:tblGrid>
      <w:tr w:rsidR="00A9210F" w:rsidRPr="001B0527" w:rsidTr="003D13DC">
        <w:trPr>
          <w:trHeight w:val="585"/>
        </w:trPr>
        <w:tc>
          <w:tcPr>
            <w:tcW w:w="568" w:type="dxa"/>
          </w:tcPr>
          <w:p w:rsidR="00A9210F" w:rsidRPr="001B0527" w:rsidRDefault="00A9210F" w:rsidP="003D13DC">
            <w:pPr>
              <w:spacing w:after="0" w:line="240" w:lineRule="auto"/>
              <w:ind w:hanging="250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9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Полные Фамилия Имя члена делегации</w:t>
            </w:r>
          </w:p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(как в паспорте)</w:t>
            </w:r>
          </w:p>
        </w:tc>
        <w:tc>
          <w:tcPr>
            <w:tcW w:w="1843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Статус (представитель команды, боец, тренер, судья, врач, гость)</w:t>
            </w:r>
          </w:p>
        </w:tc>
        <w:tc>
          <w:tcPr>
            <w:tcW w:w="145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en-US" w:eastAsia="ru-RU"/>
              </w:rPr>
            </w:pPr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Дата рождения (полная)</w:t>
            </w:r>
          </w:p>
        </w:tc>
        <w:tc>
          <w:tcPr>
            <w:tcW w:w="2410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Паспортные данные (серия, номер, кем/когда выдан, срок действия </w:t>
            </w:r>
            <w:proofErr w:type="spellStart"/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паспорта</w:t>
            </w:r>
            <w:proofErr w:type="gramStart"/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ражданство</w:t>
            </w:r>
            <w:proofErr w:type="spellEnd"/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/</w:t>
            </w:r>
          </w:p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Дан</w:t>
            </w:r>
          </w:p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(если есть)</w:t>
            </w:r>
          </w:p>
        </w:tc>
        <w:tc>
          <w:tcPr>
            <w:tcW w:w="170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Дата приезда </w:t>
            </w:r>
          </w:p>
        </w:tc>
        <w:tc>
          <w:tcPr>
            <w:tcW w:w="170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Дата выезда </w:t>
            </w:r>
          </w:p>
        </w:tc>
        <w:tc>
          <w:tcPr>
            <w:tcW w:w="2135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1B052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Место размещения </w:t>
            </w:r>
          </w:p>
        </w:tc>
      </w:tr>
      <w:tr w:rsidR="00A9210F" w:rsidRPr="001B0527" w:rsidTr="003D13DC">
        <w:trPr>
          <w:trHeight w:val="284"/>
        </w:trPr>
        <w:tc>
          <w:tcPr>
            <w:tcW w:w="568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9210F" w:rsidRPr="001B0527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10F" w:rsidRPr="001B0527" w:rsidTr="003D13DC">
        <w:trPr>
          <w:trHeight w:val="284"/>
        </w:trPr>
        <w:tc>
          <w:tcPr>
            <w:tcW w:w="568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9210F" w:rsidRPr="001B0527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10F" w:rsidRPr="001B0527" w:rsidTr="003D13DC">
        <w:trPr>
          <w:trHeight w:val="300"/>
        </w:trPr>
        <w:tc>
          <w:tcPr>
            <w:tcW w:w="568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9210F" w:rsidRPr="001B0527" w:rsidRDefault="00A9210F" w:rsidP="003D13DC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A9210F" w:rsidRPr="001B0527" w:rsidRDefault="00A9210F" w:rsidP="003D13D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210F" w:rsidRPr="001B0527" w:rsidRDefault="00A9210F" w:rsidP="00A9210F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Pr="001B0527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Pr="001B0527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1B0527">
        <w:rPr>
          <w:rFonts w:ascii="Cambria" w:eastAsia="MS Mincho" w:hAnsi="Cambria" w:cs="Times New Roman"/>
          <w:b/>
          <w:sz w:val="24"/>
          <w:szCs w:val="24"/>
          <w:lang w:eastAsia="ru-RU"/>
        </w:rPr>
        <w:t>Подпись и печать руководителя</w:t>
      </w:r>
    </w:p>
    <w:p w:rsidR="00A9210F" w:rsidRPr="001B0527" w:rsidRDefault="00A9210F" w:rsidP="00A9210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1B0527">
        <w:rPr>
          <w:rFonts w:ascii="Cambria" w:eastAsia="MS Mincho" w:hAnsi="Cambria" w:cs="Times New Roman"/>
          <w:b/>
          <w:sz w:val="24"/>
          <w:szCs w:val="24"/>
          <w:lang w:eastAsia="ru-RU"/>
        </w:rPr>
        <w:t>Федерации, клуба и др. ___________________________________________________/М.П./</w:t>
      </w:r>
    </w:p>
    <w:p w:rsidR="00A9210F" w:rsidRDefault="00A9210F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Pr="00E87D83" w:rsidRDefault="00A9210F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Pr="00E87D83" w:rsidRDefault="00A9210F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Pr="00E87D83" w:rsidRDefault="00A9210F" w:rsidP="00A9210F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ru-RU"/>
        </w:rPr>
      </w:pPr>
    </w:p>
    <w:p w:rsidR="00A9210F" w:rsidRDefault="00A9210F" w:rsidP="00E87D83"/>
    <w:sectPr w:rsidR="00A9210F" w:rsidSect="00A92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7FAE"/>
    <w:multiLevelType w:val="hybridMultilevel"/>
    <w:tmpl w:val="FDF40632"/>
    <w:lvl w:ilvl="0" w:tplc="FFFFFFFF">
      <w:start w:val="1"/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3022565E"/>
    <w:multiLevelType w:val="hybridMultilevel"/>
    <w:tmpl w:val="1ADCCB6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0830FF4"/>
    <w:multiLevelType w:val="hybridMultilevel"/>
    <w:tmpl w:val="7C044B4A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7D83"/>
    <w:rsid w:val="001B0527"/>
    <w:rsid w:val="002D2222"/>
    <w:rsid w:val="002F001F"/>
    <w:rsid w:val="0058696A"/>
    <w:rsid w:val="00721359"/>
    <w:rsid w:val="0073662C"/>
    <w:rsid w:val="00743AAB"/>
    <w:rsid w:val="007B2398"/>
    <w:rsid w:val="00A9210F"/>
    <w:rsid w:val="00DD6453"/>
    <w:rsid w:val="00E8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62C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62C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ueu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B52</cp:lastModifiedBy>
  <cp:revision>5</cp:revision>
  <dcterms:created xsi:type="dcterms:W3CDTF">2019-07-16T18:22:00Z</dcterms:created>
  <dcterms:modified xsi:type="dcterms:W3CDTF">2019-07-17T08:52:00Z</dcterms:modified>
</cp:coreProperties>
</file>